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8C68713" w14:textId="77777777" w:rsidR="00703B22" w:rsidRDefault="00125459" w:rsidP="0010707D">
      <w:pPr>
        <w:spacing w:after="0"/>
        <w:jc w:val="center"/>
        <w:rPr>
          <w:rFonts w:ascii="Times New Roman" w:hAnsi="Times New Roman"/>
          <w:b/>
          <w:bCs/>
        </w:rPr>
      </w:pPr>
      <w:bookmarkStart w:id="0" w:name="_Hlk185436843"/>
      <w:r>
        <w:rPr>
          <w:rFonts w:ascii="Times New Roman" w:hAnsi="Times New Roman"/>
          <w:b/>
          <w:bCs/>
        </w:rPr>
        <w:t xml:space="preserve">DĖL </w:t>
      </w:r>
      <w:r w:rsidR="00DC6078">
        <w:rPr>
          <w:rFonts w:ascii="Times New Roman" w:hAnsi="Times New Roman"/>
          <w:b/>
          <w:bCs/>
        </w:rPr>
        <w:t>KAV</w:t>
      </w:r>
      <w:r w:rsidR="00577B95">
        <w:rPr>
          <w:rFonts w:ascii="Times New Roman" w:hAnsi="Times New Roman"/>
          <w:b/>
          <w:bCs/>
        </w:rPr>
        <w:t xml:space="preserve">OS </w:t>
      </w:r>
      <w:r w:rsidR="00703B22">
        <w:rPr>
          <w:rFonts w:ascii="Times New Roman" w:hAnsi="Times New Roman"/>
          <w:b/>
          <w:bCs/>
        </w:rPr>
        <w:t xml:space="preserve">IR UŽKANDŽIŲ </w:t>
      </w:r>
      <w:r w:rsidR="00577B95">
        <w:rPr>
          <w:rFonts w:ascii="Times New Roman" w:hAnsi="Times New Roman"/>
          <w:b/>
          <w:bCs/>
        </w:rPr>
        <w:t>APARATŲ</w:t>
      </w:r>
      <w:r w:rsidR="00703B22">
        <w:rPr>
          <w:rFonts w:ascii="Times New Roman" w:hAnsi="Times New Roman"/>
          <w:b/>
          <w:bCs/>
        </w:rPr>
        <w:t xml:space="preserve"> </w:t>
      </w:r>
    </w:p>
    <w:p w14:paraId="6DCF7CD3" w14:textId="4AC0FD69" w:rsidR="00AB2098" w:rsidRDefault="00703B22" w:rsidP="0010707D">
      <w:pPr>
        <w:spacing w:after="0"/>
        <w:jc w:val="center"/>
        <w:rPr>
          <w:rStyle w:val="Numatytasispastraiposriftas1"/>
          <w:rFonts w:ascii="Times New Roman" w:hAnsi="Times New Roman"/>
          <w:b/>
          <w:bCs/>
        </w:rPr>
      </w:pPr>
      <w:r>
        <w:rPr>
          <w:rFonts w:ascii="Times New Roman" w:hAnsi="Times New Roman"/>
          <w:b/>
          <w:bCs/>
        </w:rPr>
        <w:t>PRIEŽIŪROS IR REMONTO</w:t>
      </w:r>
      <w:r w:rsidR="005F1FE5" w:rsidRPr="005F1FE5">
        <w:rPr>
          <w:rFonts w:ascii="Times New Roman" w:hAnsi="Times New Roman"/>
          <w:b/>
          <w:bCs/>
        </w:rPr>
        <w:t xml:space="preserve"> PASLAUGŲ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p w14:paraId="7A314BD5" w14:textId="77777777" w:rsidR="00DF5602" w:rsidRDefault="00DF5602" w:rsidP="0010707D">
      <w:pPr>
        <w:spacing w:after="0"/>
        <w:jc w:val="center"/>
        <w:rPr>
          <w:rStyle w:val="Numatytasispastraiposriftas1"/>
          <w:bCs/>
        </w:rPr>
      </w:pPr>
    </w:p>
    <w:p w14:paraId="7113BC1E" w14:textId="1648245E" w:rsidR="00DF5602" w:rsidRPr="00320F61" w:rsidRDefault="00DF5602" w:rsidP="00DF5602">
      <w:pPr>
        <w:spacing w:after="120" w:line="257" w:lineRule="auto"/>
        <w:rPr>
          <w:rFonts w:ascii="Times New Roman" w:hAnsi="Times New Roman"/>
          <w:b/>
          <w:bCs/>
        </w:rPr>
      </w:pPr>
      <w:r>
        <w:rPr>
          <w:rFonts w:ascii="Times New Roman" w:hAnsi="Times New Roman"/>
          <w:b/>
          <w:bCs/>
        </w:rPr>
        <w:t>1 lentelė</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8"/>
        <w:gridCol w:w="3935"/>
      </w:tblGrid>
      <w:tr w:rsidR="00DF5602" w:rsidRPr="00DF5602" w14:paraId="283EFC0D" w14:textId="77777777" w:rsidTr="00DF5602">
        <w:trPr>
          <w:trHeight w:val="51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bookmarkEnd w:id="0"/>
          <w:p w14:paraId="6CDE7471"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r w:rsidRPr="00DF5602">
              <w:rPr>
                <w:rFonts w:ascii="Times New Roman" w:eastAsia="Times New Roman" w:hAnsi="Times New Roman"/>
                <w:b/>
                <w:bCs/>
                <w:sz w:val="24"/>
                <w:szCs w:val="24"/>
              </w:rPr>
              <w:t xml:space="preserve">Tiekėjo arba ūkio subjektų grupės dalyvių pavadinimas (-ai) </w:t>
            </w:r>
          </w:p>
        </w:tc>
        <w:tc>
          <w:tcPr>
            <w:tcW w:w="1985" w:type="pct"/>
            <w:tcBorders>
              <w:top w:val="single" w:sz="4" w:space="0" w:color="auto"/>
              <w:left w:val="single" w:sz="4" w:space="0" w:color="auto"/>
              <w:bottom w:val="single" w:sz="4" w:space="0" w:color="auto"/>
              <w:right w:val="single" w:sz="4" w:space="0" w:color="auto"/>
            </w:tcBorders>
          </w:tcPr>
          <w:p w14:paraId="2D260FF5"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4E7079BB" w14:textId="77777777" w:rsidTr="00DF5602">
        <w:trPr>
          <w:trHeight w:val="317"/>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3585498"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vertAlign w:val="superscript"/>
              </w:rPr>
            </w:pPr>
            <w:r w:rsidRPr="00DF5602">
              <w:rPr>
                <w:rFonts w:ascii="Times New Roman" w:eastAsia="Times New Roman" w:hAnsi="Times New Roman"/>
                <w:b/>
                <w:bCs/>
                <w:sz w:val="24"/>
                <w:szCs w:val="24"/>
              </w:rPr>
              <w:t xml:space="preserve">Tiekėjo arba ūkio subjektų grupės dalyvių </w:t>
            </w:r>
            <w:r w:rsidRPr="00DF5602">
              <w:rPr>
                <w:rFonts w:ascii="Times New Roman" w:eastAsia="Times New Roman" w:hAnsi="Times New Roman"/>
                <w:b/>
                <w:bCs/>
                <w:iCs/>
                <w:sz w:val="24"/>
                <w:szCs w:val="24"/>
              </w:rPr>
              <w:t>adresas (-ai)</w:t>
            </w:r>
          </w:p>
        </w:tc>
        <w:tc>
          <w:tcPr>
            <w:tcW w:w="1985" w:type="pct"/>
            <w:tcBorders>
              <w:top w:val="single" w:sz="4" w:space="0" w:color="auto"/>
              <w:left w:val="single" w:sz="4" w:space="0" w:color="auto"/>
              <w:bottom w:val="single" w:sz="4" w:space="0" w:color="auto"/>
              <w:right w:val="single" w:sz="4" w:space="0" w:color="auto"/>
            </w:tcBorders>
          </w:tcPr>
          <w:p w14:paraId="3EB204D7"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6BE3D846" w14:textId="77777777" w:rsidTr="00DF5602">
        <w:trPr>
          <w:trHeight w:val="51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4BFADBAA"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r w:rsidRPr="00DF5602">
              <w:rPr>
                <w:rFonts w:ascii="Times New Roman" w:eastAsia="Times New Roman" w:hAnsi="Times New Roman"/>
                <w:b/>
                <w:bCs/>
                <w:sz w:val="24"/>
                <w:szCs w:val="24"/>
              </w:rPr>
              <w:t>Tiekėjo arba ūkio subjektų grupės dalyvių juridinio asmens kodas</w:t>
            </w:r>
            <w:r w:rsidRPr="00DF5602">
              <w:rPr>
                <w:rFonts w:ascii="Times New Roman" w:eastAsia="Times New Roman" w:hAnsi="Times New Roman"/>
                <w:sz w:val="24"/>
                <w:szCs w:val="24"/>
              </w:rPr>
              <w:t xml:space="preserve"> (-ai) </w:t>
            </w:r>
            <w:r w:rsidRPr="00DF5602">
              <w:rPr>
                <w:rFonts w:ascii="Times New Roman" w:eastAsia="Times New Roman" w:hAnsi="Times New Roman"/>
                <w:i/>
                <w:sz w:val="24"/>
                <w:szCs w:val="24"/>
              </w:rPr>
              <w:t>(jeigu pasiūlymą teikia fizinis asmuo – verslo ar individualios veiklos pažymėjimo Nr. ar pan.)</w:t>
            </w:r>
          </w:p>
        </w:tc>
        <w:tc>
          <w:tcPr>
            <w:tcW w:w="1985" w:type="pct"/>
            <w:tcBorders>
              <w:top w:val="single" w:sz="4" w:space="0" w:color="auto"/>
              <w:left w:val="single" w:sz="4" w:space="0" w:color="auto"/>
              <w:bottom w:val="single" w:sz="4" w:space="0" w:color="auto"/>
              <w:right w:val="single" w:sz="4" w:space="0" w:color="auto"/>
            </w:tcBorders>
          </w:tcPr>
          <w:p w14:paraId="71C9F5B3"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4071AD77" w14:textId="77777777" w:rsidTr="00DF5602">
        <w:trPr>
          <w:trHeight w:val="38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EECE633"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
                <w:sz w:val="24"/>
                <w:szCs w:val="24"/>
              </w:rPr>
            </w:pPr>
            <w:r w:rsidRPr="00DF5602">
              <w:rPr>
                <w:rFonts w:ascii="Times New Roman" w:eastAsia="Times New Roman" w:hAnsi="Times New Roman"/>
                <w:b/>
                <w:bCs/>
                <w:sz w:val="24"/>
                <w:szCs w:val="24"/>
              </w:rPr>
              <w:t>Tiekėjo valdymo ir (ar) priežiūros organas</w:t>
            </w:r>
            <w:r w:rsidRPr="00DF5602">
              <w:rPr>
                <w:rFonts w:ascii="Times New Roman" w:eastAsia="Times New Roman" w:hAnsi="Times New Roman"/>
                <w:sz w:val="24"/>
                <w:szCs w:val="24"/>
              </w:rPr>
              <w:t xml:space="preserve"> </w:t>
            </w:r>
            <w:r w:rsidRPr="00DF5602">
              <w:rPr>
                <w:rFonts w:ascii="Times New Roman" w:eastAsia="Times New Roman" w:hAnsi="Times New Roman"/>
                <w:i/>
                <w:iCs/>
                <w:sz w:val="24"/>
                <w:szCs w:val="24"/>
              </w:rPr>
              <w:t xml:space="preserve">(nurodoma, jeigu turi) </w:t>
            </w:r>
          </w:p>
        </w:tc>
        <w:tc>
          <w:tcPr>
            <w:tcW w:w="1985" w:type="pct"/>
            <w:tcBorders>
              <w:top w:val="single" w:sz="4" w:space="0" w:color="auto"/>
              <w:left w:val="single" w:sz="4" w:space="0" w:color="auto"/>
              <w:bottom w:val="single" w:sz="4" w:space="0" w:color="auto"/>
              <w:right w:val="single" w:sz="4" w:space="0" w:color="auto"/>
            </w:tcBorders>
          </w:tcPr>
          <w:p w14:paraId="0147F43E"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5F4920D6"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641877E2"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sz w:val="24"/>
                <w:szCs w:val="24"/>
              </w:rPr>
              <w:t xml:space="preserve">Ūkio subjektų grupės dalyvio valdymo organas ir (ar) priežiūros organas </w:t>
            </w:r>
            <w:r w:rsidRPr="00DF5602">
              <w:rPr>
                <w:rFonts w:ascii="Times New Roman" w:eastAsia="Times New Roman" w:hAnsi="Times New Roman"/>
                <w:i/>
                <w:iCs/>
                <w:color w:val="000000"/>
                <w:sz w:val="24"/>
                <w:szCs w:val="24"/>
              </w:rPr>
              <w:t>(nurodoma jeigu turi, kai pasiūlymą teikia ūkio subjektų grupė)</w:t>
            </w:r>
          </w:p>
        </w:tc>
        <w:tc>
          <w:tcPr>
            <w:tcW w:w="1985" w:type="pct"/>
            <w:tcBorders>
              <w:top w:val="single" w:sz="4" w:space="0" w:color="auto"/>
              <w:left w:val="single" w:sz="4" w:space="0" w:color="auto"/>
              <w:bottom w:val="single" w:sz="4" w:space="0" w:color="auto"/>
              <w:right w:val="single" w:sz="4" w:space="0" w:color="auto"/>
            </w:tcBorders>
          </w:tcPr>
          <w:p w14:paraId="19BC139D"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7A136955"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37D916E"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color w:val="000000"/>
                <w:sz w:val="24"/>
                <w:szCs w:val="24"/>
              </w:rPr>
              <w:t xml:space="preserve">Ūkio subjekto valdymo organas ir (ar) priežiūros organas </w:t>
            </w:r>
            <w:r w:rsidRPr="00DF5602">
              <w:rPr>
                <w:rFonts w:ascii="Times New Roman" w:eastAsia="Times New Roman" w:hAnsi="Times New Roman"/>
                <w:i/>
                <w:iCs/>
                <w:sz w:val="24"/>
                <w:szCs w:val="24"/>
              </w:rPr>
              <w:t xml:space="preserve">(nurodoma jeigu turi) </w:t>
            </w:r>
          </w:p>
        </w:tc>
        <w:tc>
          <w:tcPr>
            <w:tcW w:w="1985" w:type="pct"/>
            <w:tcBorders>
              <w:top w:val="single" w:sz="4" w:space="0" w:color="auto"/>
              <w:left w:val="single" w:sz="4" w:space="0" w:color="auto"/>
              <w:bottom w:val="single" w:sz="4" w:space="0" w:color="auto"/>
              <w:right w:val="single" w:sz="4" w:space="0" w:color="auto"/>
            </w:tcBorders>
          </w:tcPr>
          <w:p w14:paraId="5340DAB6"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5E8BBC63"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55BCCD53"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color w:val="000000"/>
                <w:sz w:val="24"/>
                <w:szCs w:val="24"/>
              </w:rPr>
              <w:t>Už pasiūlymą atsakingo asmens vardas, pavardė, telefono numeris, el. pašto adresas</w:t>
            </w:r>
          </w:p>
        </w:tc>
        <w:tc>
          <w:tcPr>
            <w:tcW w:w="1985" w:type="pct"/>
            <w:tcBorders>
              <w:top w:val="single" w:sz="4" w:space="0" w:color="auto"/>
              <w:left w:val="single" w:sz="4" w:space="0" w:color="auto"/>
              <w:bottom w:val="single" w:sz="4" w:space="0" w:color="auto"/>
              <w:right w:val="single" w:sz="4" w:space="0" w:color="auto"/>
            </w:tcBorders>
          </w:tcPr>
          <w:p w14:paraId="471DD546"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2921F81A"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31C719A0"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Cs/>
                <w:sz w:val="24"/>
                <w:szCs w:val="24"/>
              </w:rPr>
            </w:pPr>
            <w:r w:rsidRPr="00DF5602">
              <w:rPr>
                <w:rFonts w:ascii="Times New Roman" w:eastAsia="Times New Roman" w:hAnsi="Times New Roman"/>
                <w:b/>
                <w:bCs/>
                <w:sz w:val="24"/>
                <w:szCs w:val="24"/>
              </w:rPr>
              <w:t>Tiekėjo / Ūkio subjektų grupės, laimėjimo atveju, pasirašančio sutartį asmens vardas, pavardė, pareigos</w:t>
            </w:r>
          </w:p>
        </w:tc>
        <w:tc>
          <w:tcPr>
            <w:tcW w:w="1985" w:type="pct"/>
            <w:tcBorders>
              <w:top w:val="single" w:sz="4" w:space="0" w:color="auto"/>
              <w:left w:val="single" w:sz="4" w:space="0" w:color="auto"/>
              <w:bottom w:val="single" w:sz="4" w:space="0" w:color="auto"/>
              <w:right w:val="single" w:sz="4" w:space="0" w:color="auto"/>
            </w:tcBorders>
          </w:tcPr>
          <w:p w14:paraId="3E2EEC09"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r w:rsidR="00DF5602" w:rsidRPr="00DF5602" w14:paraId="167E5F7B"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737C754"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b/>
                <w:bCs/>
                <w:sz w:val="24"/>
                <w:szCs w:val="24"/>
              </w:rPr>
            </w:pPr>
            <w:r w:rsidRPr="00DF5602">
              <w:rPr>
                <w:rFonts w:ascii="Times New Roman" w:eastAsia="Times New Roman" w:hAnsi="Times New Roman"/>
                <w:b/>
                <w:bCs/>
                <w:sz w:val="24"/>
                <w:szCs w:val="24"/>
              </w:rPr>
              <w:t>Tiekėjo / Ūkio subjektų grupės, laimėjimo atveju, už sutarties vykdymą atsakingo asmens vardas, pavardė, telefono numeris, el. pašto adresas</w:t>
            </w:r>
          </w:p>
        </w:tc>
        <w:tc>
          <w:tcPr>
            <w:tcW w:w="1985" w:type="pct"/>
            <w:tcBorders>
              <w:top w:val="single" w:sz="4" w:space="0" w:color="auto"/>
              <w:left w:val="single" w:sz="4" w:space="0" w:color="auto"/>
              <w:bottom w:val="single" w:sz="4" w:space="0" w:color="auto"/>
              <w:right w:val="single" w:sz="4" w:space="0" w:color="auto"/>
            </w:tcBorders>
          </w:tcPr>
          <w:p w14:paraId="51E698BD" w14:textId="77777777" w:rsidR="00DF5602" w:rsidRPr="00DF5602" w:rsidRDefault="00DF5602" w:rsidP="00DF5602">
            <w:pPr>
              <w:tabs>
                <w:tab w:val="left" w:pos="851"/>
              </w:tabs>
              <w:autoSpaceDN/>
              <w:spacing w:after="0" w:line="240" w:lineRule="auto"/>
              <w:jc w:val="both"/>
              <w:textAlignment w:val="auto"/>
              <w:rPr>
                <w:rFonts w:ascii="Times New Roman" w:eastAsia="Times New Roman" w:hAnsi="Times New Roman"/>
                <w:sz w:val="24"/>
                <w:szCs w:val="24"/>
              </w:rPr>
            </w:pPr>
          </w:p>
        </w:tc>
      </w:tr>
    </w:tbl>
    <w:p w14:paraId="7B58C31E" w14:textId="4BF49E57" w:rsidR="002A7F70" w:rsidRPr="00320F61" w:rsidRDefault="002A7F70" w:rsidP="002A173D">
      <w:pPr>
        <w:pStyle w:val="prastasis1"/>
        <w:spacing w:after="0" w:line="240" w:lineRule="auto"/>
        <w:jc w:val="center"/>
      </w:pPr>
    </w:p>
    <w:p w14:paraId="128B22A5" w14:textId="6436C988" w:rsidR="00E34B4C" w:rsidRPr="007E19D5" w:rsidRDefault="00E34B4C" w:rsidP="007E1E86">
      <w:pPr>
        <w:autoSpaceDN/>
        <w:spacing w:before="120" w:after="0" w:line="240" w:lineRule="auto"/>
        <w:jc w:val="both"/>
        <w:textAlignment w:val="auto"/>
        <w:rPr>
          <w:rFonts w:ascii="Times New Roman" w:eastAsiaTheme="minorEastAsia" w:hAnsi="Times New Roman"/>
          <w:sz w:val="24"/>
          <w:szCs w:val="24"/>
          <w:lang w:eastAsia="lt-LT"/>
        </w:rPr>
      </w:pPr>
      <w:r w:rsidRPr="007E19D5">
        <w:rPr>
          <w:rFonts w:ascii="Times New Roman" w:eastAsiaTheme="minorEastAsia" w:hAnsi="Times New Roman"/>
          <w:sz w:val="24"/>
          <w:szCs w:val="24"/>
          <w:lang w:eastAsia="lt-LT"/>
        </w:rPr>
        <w:t xml:space="preserve">1. Šiuo pasiūlymu pažymime, kad sutinkame su visomis Pirkimo sąlygomis ir patvirtiname, kad mūsų siūlomos </w:t>
      </w:r>
      <w:r w:rsidR="002C5515" w:rsidRPr="007E19D5">
        <w:rPr>
          <w:rFonts w:ascii="Times New Roman" w:eastAsiaTheme="minorEastAsia" w:hAnsi="Times New Roman"/>
          <w:sz w:val="24"/>
          <w:szCs w:val="24"/>
          <w:lang w:eastAsia="lt-LT"/>
        </w:rPr>
        <w:t>Paslaugos</w:t>
      </w:r>
      <w:r w:rsidRPr="007E19D5">
        <w:rPr>
          <w:rFonts w:ascii="Times New Roman" w:eastAsiaTheme="minorEastAsia" w:hAnsi="Times New Roman"/>
          <w:sz w:val="24"/>
          <w:szCs w:val="24"/>
          <w:lang w:eastAsia="lt-LT"/>
        </w:rPr>
        <w:t xml:space="preserve"> atitinka vis</w:t>
      </w:r>
      <w:r w:rsidR="00341840" w:rsidRPr="007E19D5">
        <w:rPr>
          <w:rFonts w:ascii="Times New Roman" w:eastAsiaTheme="minorEastAsia" w:hAnsi="Times New Roman"/>
          <w:sz w:val="24"/>
          <w:szCs w:val="24"/>
          <w:lang w:eastAsia="lt-LT"/>
        </w:rPr>
        <w:t>u</w:t>
      </w:r>
      <w:r w:rsidRPr="007E19D5">
        <w:rPr>
          <w:rFonts w:ascii="Times New Roman" w:eastAsiaTheme="minorEastAsia" w:hAnsi="Times New Roman"/>
          <w:sz w:val="24"/>
          <w:szCs w:val="24"/>
          <w:lang w:eastAsia="lt-LT"/>
        </w:rPr>
        <w:t xml:space="preserve">s </w:t>
      </w:r>
      <w:r w:rsidR="00341840" w:rsidRPr="007E19D5">
        <w:rPr>
          <w:rFonts w:ascii="Times New Roman" w:eastAsiaTheme="minorEastAsia" w:hAnsi="Times New Roman"/>
          <w:sz w:val="24"/>
          <w:szCs w:val="24"/>
          <w:lang w:eastAsia="lt-LT"/>
        </w:rPr>
        <w:t>pirkimo dokumentuose</w:t>
      </w:r>
      <w:r w:rsidRPr="007E19D5">
        <w:rPr>
          <w:rFonts w:ascii="Times New Roman" w:eastAsiaTheme="minorEastAsia" w:hAnsi="Times New Roman"/>
          <w:sz w:val="24"/>
          <w:szCs w:val="24"/>
          <w:lang w:eastAsia="lt-LT"/>
        </w:rPr>
        <w:t xml:space="preserve"> nurodytus keliamus reikalavimus.</w:t>
      </w:r>
    </w:p>
    <w:p w14:paraId="7EBCC145" w14:textId="77777777" w:rsidR="00E34B4C" w:rsidRPr="007E19D5" w:rsidRDefault="00E34B4C" w:rsidP="00E34B4C">
      <w:pPr>
        <w:autoSpaceDN/>
        <w:spacing w:after="0" w:line="240" w:lineRule="auto"/>
        <w:jc w:val="both"/>
        <w:textAlignment w:val="auto"/>
        <w:rPr>
          <w:rFonts w:ascii="Times New Roman" w:eastAsiaTheme="minorEastAsia" w:hAnsi="Times New Roman"/>
          <w:sz w:val="24"/>
          <w:szCs w:val="24"/>
          <w:lang w:eastAsia="lt-LT"/>
        </w:rPr>
      </w:pPr>
      <w:r w:rsidRPr="007E19D5">
        <w:rPr>
          <w:rFonts w:ascii="Times New Roman" w:eastAsiaTheme="minorEastAsia" w:hAnsi="Times New Roman"/>
          <w:sz w:val="24"/>
          <w:szCs w:val="24"/>
          <w:lang w:eastAsia="lt-LT"/>
        </w:rPr>
        <w:t>2. CVP IS elektroninėmis priemonėmis pateikdami pasiūlymą, patvirtiname, kad dokumentų skaitmeninės kopijos ir CVP IS elektroninėmis priemonėmis pateikti duomenys yra tikri.</w:t>
      </w:r>
    </w:p>
    <w:p w14:paraId="62363F80" w14:textId="5E178335" w:rsidR="002A7F70" w:rsidRPr="007E19D5" w:rsidRDefault="00E34B4C" w:rsidP="00CF3236">
      <w:pPr>
        <w:autoSpaceDN/>
        <w:spacing w:after="0" w:line="240" w:lineRule="auto"/>
        <w:jc w:val="both"/>
        <w:textAlignment w:val="auto"/>
        <w:rPr>
          <w:sz w:val="24"/>
          <w:szCs w:val="24"/>
        </w:rPr>
      </w:pPr>
      <w:r w:rsidRPr="007E19D5">
        <w:rPr>
          <w:rFonts w:ascii="Times New Roman" w:eastAsiaTheme="minorEastAsia" w:hAnsi="Times New Roman"/>
          <w:sz w:val="24"/>
          <w:szCs w:val="24"/>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1840">
      <w:pPr>
        <w:autoSpaceDN/>
        <w:spacing w:after="0" w:line="240" w:lineRule="auto"/>
        <w:jc w:val="both"/>
        <w:textAlignment w:val="auto"/>
        <w:rPr>
          <w:rFonts w:ascii="Times New Roman" w:eastAsiaTheme="minorEastAsia" w:hAnsi="Times New Roman"/>
          <w:lang w:eastAsia="lt-LT"/>
        </w:rPr>
      </w:pPr>
    </w:p>
    <w:p w14:paraId="25B11660" w14:textId="4E851D7B" w:rsidR="007E19D5" w:rsidRPr="007E19D5" w:rsidRDefault="008C7DF2" w:rsidP="001866AF">
      <w:pPr>
        <w:autoSpaceDN/>
        <w:spacing w:after="120" w:line="240" w:lineRule="auto"/>
        <w:jc w:val="both"/>
        <w:textAlignment w:val="auto"/>
        <w:rPr>
          <w:rFonts w:ascii="Times New Roman" w:eastAsiaTheme="minorEastAsia" w:hAnsi="Times New Roman"/>
          <w:b/>
          <w:iCs/>
          <w:lang w:eastAsia="lt-LT"/>
        </w:rPr>
      </w:pPr>
      <w:r>
        <w:rPr>
          <w:rFonts w:ascii="Times New Roman" w:eastAsiaTheme="minorEastAsia" w:hAnsi="Times New Roman"/>
          <w:b/>
          <w:bCs/>
          <w:lang w:eastAsia="lt-LT"/>
        </w:rPr>
        <w:t>2</w:t>
      </w:r>
      <w:r w:rsidR="007E19D5" w:rsidRPr="007E19D5">
        <w:rPr>
          <w:rFonts w:ascii="Times New Roman" w:eastAsiaTheme="minorEastAsia" w:hAnsi="Times New Roman"/>
          <w:b/>
          <w:bCs/>
          <w:lang w:eastAsia="lt-LT"/>
        </w:rPr>
        <w:t xml:space="preserve"> lentelė.</w:t>
      </w:r>
      <w:r w:rsidR="007E19D5" w:rsidRPr="007E19D5">
        <w:rPr>
          <w:rFonts w:ascii="Times New Roman" w:eastAsiaTheme="minorEastAsia" w:hAnsi="Times New Roman"/>
          <w:b/>
          <w:lang w:eastAsia="lt-LT"/>
        </w:rPr>
        <w:t xml:space="preserve">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3"/>
        <w:gridCol w:w="3118"/>
      </w:tblGrid>
      <w:tr w:rsidR="003641AA" w:rsidRPr="007E19D5" w14:paraId="1DDAAFB7" w14:textId="77777777" w:rsidTr="00F851B3">
        <w:trPr>
          <w:trHeight w:val="800"/>
        </w:trPr>
        <w:tc>
          <w:tcPr>
            <w:tcW w:w="34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1434C" w14:textId="771C7928" w:rsidR="003641AA" w:rsidRPr="007E19D5" w:rsidRDefault="00E17DB3" w:rsidP="007E19D5">
            <w:pPr>
              <w:autoSpaceDN/>
              <w:spacing w:after="0" w:line="240" w:lineRule="auto"/>
              <w:jc w:val="right"/>
              <w:textAlignment w:val="auto"/>
              <w:rPr>
                <w:rFonts w:ascii="Times New Roman" w:eastAsiaTheme="minorEastAsia" w:hAnsi="Times New Roman"/>
                <w:b/>
                <w:i/>
                <w:lang w:eastAsia="lt-LT"/>
              </w:rPr>
            </w:pPr>
            <w:r w:rsidRPr="003641AA">
              <w:rPr>
                <w:rFonts w:ascii="Times New Roman" w:eastAsiaTheme="minorEastAsia" w:hAnsi="Times New Roman"/>
                <w:b/>
                <w:bCs/>
                <w:i/>
                <w:lang w:eastAsia="lt-LT"/>
              </w:rPr>
              <w:t>Bendra pasiūlymo palyginamoji kaina 36 mėn</w:t>
            </w:r>
            <w:r>
              <w:rPr>
                <w:rFonts w:ascii="Times New Roman" w:eastAsiaTheme="minorEastAsia" w:hAnsi="Times New Roman"/>
                <w:b/>
                <w:bCs/>
                <w:i/>
                <w:lang w:eastAsia="lt-LT"/>
              </w:rPr>
              <w:t>.,</w:t>
            </w:r>
            <w:r w:rsidRPr="00E17DB3">
              <w:rPr>
                <w:rFonts w:ascii="Times New Roman" w:eastAsiaTheme="minorEastAsia" w:hAnsi="Times New Roman"/>
                <w:b/>
                <w:i/>
                <w:lang w:eastAsia="lt-LT"/>
              </w:rPr>
              <w:t xml:space="preserve"> </w:t>
            </w:r>
            <w:r w:rsidR="003641AA" w:rsidRPr="007E19D5">
              <w:rPr>
                <w:rFonts w:ascii="Times New Roman" w:eastAsiaTheme="minorEastAsia" w:hAnsi="Times New Roman"/>
                <w:b/>
                <w:i/>
                <w:lang w:eastAsia="lt-LT"/>
              </w:rPr>
              <w:t xml:space="preserve">(be PVM), ( = </w:t>
            </w:r>
            <w:r w:rsidR="003641AA" w:rsidRPr="003F720B">
              <w:rPr>
                <w:rFonts w:ascii="Times New Roman" w:eastAsiaTheme="minorEastAsia" w:hAnsi="Times New Roman"/>
                <w:b/>
                <w:i/>
                <w:color w:val="FF0000"/>
                <w:lang w:eastAsia="lt-LT"/>
              </w:rPr>
              <w:t>A+B</w:t>
            </w:r>
            <w:r w:rsidR="003641AA" w:rsidRPr="007E19D5">
              <w:rPr>
                <w:rFonts w:ascii="Times New Roman" w:eastAsiaTheme="minorEastAsia" w:hAnsi="Times New Roman"/>
                <w:b/>
                <w:i/>
                <w:lang w:eastAsia="lt-LT"/>
              </w:rPr>
              <w:t>):</w:t>
            </w:r>
          </w:p>
          <w:p w14:paraId="763F7965" w14:textId="1C3DA392" w:rsidR="003641AA" w:rsidRPr="007E19D5" w:rsidRDefault="003641AA" w:rsidP="007E19D5">
            <w:pPr>
              <w:autoSpaceDN/>
              <w:spacing w:after="0" w:line="240" w:lineRule="auto"/>
              <w:jc w:val="right"/>
              <w:textAlignment w:val="auto"/>
              <w:rPr>
                <w:rFonts w:ascii="Times New Roman" w:eastAsiaTheme="minorEastAsia" w:hAnsi="Times New Roman"/>
                <w:i/>
                <w:lang w:eastAsia="lt-LT"/>
              </w:rPr>
            </w:pPr>
            <w:r w:rsidRPr="007E19D5">
              <w:rPr>
                <w:rFonts w:ascii="Times New Roman" w:eastAsiaTheme="minorEastAsia" w:hAnsi="Times New Roman"/>
                <w:i/>
                <w:lang w:eastAsia="lt-LT"/>
              </w:rPr>
              <w:t>(suminiai duomenys iš 1.1 ir 1.2 lentelių eilučių „</w:t>
            </w:r>
            <w:r>
              <w:rPr>
                <w:rFonts w:ascii="Times New Roman" w:eastAsiaTheme="minorEastAsia" w:hAnsi="Times New Roman"/>
                <w:i/>
                <w:lang w:eastAsia="lt-LT"/>
              </w:rPr>
              <w:t>Bendra palyginamoji kaina 36 mėn.</w:t>
            </w:r>
            <w:r w:rsidRPr="007E19D5">
              <w:rPr>
                <w:rFonts w:ascii="Times New Roman" w:eastAsiaTheme="minorEastAsia" w:hAnsi="Times New Roman"/>
                <w:i/>
                <w:lang w:eastAsia="lt-LT"/>
              </w:rPr>
              <w:t xml:space="preserve"> (be PVM)“)</w:t>
            </w:r>
          </w:p>
        </w:tc>
        <w:tc>
          <w:tcPr>
            <w:tcW w:w="1573" w:type="pct"/>
            <w:tcBorders>
              <w:top w:val="single" w:sz="4" w:space="0" w:color="auto"/>
              <w:left w:val="single" w:sz="4" w:space="0" w:color="auto"/>
              <w:bottom w:val="single" w:sz="4" w:space="0" w:color="auto"/>
              <w:right w:val="single" w:sz="4" w:space="0" w:color="auto"/>
            </w:tcBorders>
            <w:vAlign w:val="center"/>
          </w:tcPr>
          <w:p w14:paraId="7C212022" w14:textId="77777777" w:rsidR="003641AA" w:rsidRPr="007E19D5" w:rsidRDefault="003641AA" w:rsidP="007E19D5">
            <w:pPr>
              <w:autoSpaceDN/>
              <w:spacing w:after="0" w:line="240" w:lineRule="auto"/>
              <w:jc w:val="both"/>
              <w:textAlignment w:val="auto"/>
              <w:rPr>
                <w:rFonts w:ascii="Times New Roman" w:eastAsiaTheme="minorEastAsia" w:hAnsi="Times New Roman"/>
                <w:lang w:eastAsia="lt-LT"/>
              </w:rPr>
            </w:pPr>
          </w:p>
        </w:tc>
      </w:tr>
      <w:tr w:rsidR="003641AA" w:rsidRPr="007E19D5" w14:paraId="1E0F274B" w14:textId="77777777" w:rsidTr="00F851B3">
        <w:trPr>
          <w:trHeight w:val="273"/>
        </w:trPr>
        <w:tc>
          <w:tcPr>
            <w:tcW w:w="34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05B23" w14:textId="048C540D" w:rsidR="003641AA" w:rsidRPr="007E19D5" w:rsidRDefault="003641AA" w:rsidP="00B41B47">
            <w:pPr>
              <w:autoSpaceDN/>
              <w:spacing w:after="0" w:line="240" w:lineRule="auto"/>
              <w:jc w:val="right"/>
              <w:textAlignment w:val="auto"/>
              <w:rPr>
                <w:rFonts w:ascii="Times New Roman" w:eastAsiaTheme="minorEastAsia" w:hAnsi="Times New Roman"/>
                <w:b/>
                <w:i/>
                <w:lang w:eastAsia="lt-LT"/>
              </w:rPr>
            </w:pPr>
            <w:r w:rsidRPr="00211F94">
              <w:rPr>
                <w:rFonts w:ascii="Times New Roman" w:hAnsi="Times New Roman"/>
                <w:b/>
              </w:rPr>
              <w:t xml:space="preserve">PVM </w:t>
            </w:r>
            <w:r>
              <w:rPr>
                <w:rFonts w:ascii="Times New Roman" w:hAnsi="Times New Roman"/>
                <w:b/>
              </w:rPr>
              <w:t>(</w:t>
            </w:r>
            <w:r w:rsidRPr="00211F94">
              <w:rPr>
                <w:rFonts w:ascii="Times New Roman" w:hAnsi="Times New Roman"/>
                <w:b/>
              </w:rPr>
              <w:t xml:space="preserve">_______% </w:t>
            </w:r>
            <w:r w:rsidRPr="006A6DD3">
              <w:rPr>
                <w:rFonts w:ascii="Times New Roman" w:hAnsi="Times New Roman"/>
                <w:b/>
                <w:bCs/>
                <w:i/>
                <w:color w:val="FF0000"/>
              </w:rPr>
              <w:t>(įrašomas taikomas tarifas, jei taikoma)</w:t>
            </w:r>
            <w:r>
              <w:rPr>
                <w:rFonts w:ascii="Times New Roman" w:hAnsi="Times New Roman"/>
                <w:b/>
                <w:bCs/>
                <w:i/>
              </w:rPr>
              <w:t xml:space="preserve"> suma</w:t>
            </w:r>
            <w:r w:rsidRPr="00B118CD">
              <w:rPr>
                <w:rFonts w:ascii="Times New Roman" w:hAnsi="Times New Roman"/>
                <w:b/>
                <w:bCs/>
                <w:iCs/>
              </w:rPr>
              <w:t>*:</w:t>
            </w:r>
          </w:p>
        </w:tc>
        <w:tc>
          <w:tcPr>
            <w:tcW w:w="1573" w:type="pct"/>
            <w:tcBorders>
              <w:top w:val="single" w:sz="4" w:space="0" w:color="auto"/>
              <w:left w:val="single" w:sz="4" w:space="0" w:color="auto"/>
              <w:bottom w:val="single" w:sz="12" w:space="0" w:color="auto"/>
              <w:right w:val="single" w:sz="4" w:space="0" w:color="auto"/>
            </w:tcBorders>
          </w:tcPr>
          <w:p w14:paraId="79C53856" w14:textId="6893D26C" w:rsidR="003641AA" w:rsidRPr="007E19D5" w:rsidRDefault="003641AA" w:rsidP="00B41B47">
            <w:pPr>
              <w:autoSpaceDN/>
              <w:spacing w:after="0" w:line="240" w:lineRule="auto"/>
              <w:jc w:val="both"/>
              <w:textAlignment w:val="auto"/>
              <w:rPr>
                <w:rFonts w:ascii="Times New Roman" w:eastAsiaTheme="minorEastAsia" w:hAnsi="Times New Roman"/>
                <w:lang w:eastAsia="lt-LT"/>
              </w:rPr>
            </w:pPr>
            <w:r w:rsidRPr="007E3F0A">
              <w:rPr>
                <w:rFonts w:ascii="Times New Roman" w:hAnsi="Times New Roman"/>
                <w:i/>
                <w:iCs/>
                <w:color w:val="FF0000"/>
                <w:sz w:val="20"/>
                <w:szCs w:val="20"/>
              </w:rPr>
              <w:t xml:space="preserve">/įrašoma PVM suma, </w:t>
            </w:r>
            <w:r w:rsidR="00F851B3">
              <w:rPr>
                <w:rFonts w:ascii="Times New Roman" w:hAnsi="Times New Roman"/>
                <w:i/>
                <w:iCs/>
                <w:color w:val="FF0000"/>
                <w:sz w:val="20"/>
                <w:szCs w:val="20"/>
              </w:rPr>
              <w:t>(</w:t>
            </w:r>
            <w:r w:rsidRPr="007E3F0A">
              <w:rPr>
                <w:rFonts w:ascii="Times New Roman" w:hAnsi="Times New Roman"/>
                <w:i/>
                <w:iCs/>
                <w:color w:val="FF0000"/>
                <w:sz w:val="20"/>
                <w:szCs w:val="20"/>
              </w:rPr>
              <w:t>kai taikoma</w:t>
            </w:r>
            <w:r w:rsidR="00F851B3">
              <w:rPr>
                <w:rFonts w:ascii="Times New Roman" w:hAnsi="Times New Roman"/>
                <w:i/>
                <w:iCs/>
                <w:color w:val="FF0000"/>
                <w:sz w:val="20"/>
                <w:szCs w:val="20"/>
              </w:rPr>
              <w:t>)</w:t>
            </w:r>
            <w:r w:rsidRPr="007E3F0A">
              <w:rPr>
                <w:rFonts w:ascii="Times New Roman" w:hAnsi="Times New Roman"/>
                <w:i/>
                <w:iCs/>
                <w:color w:val="FF0000"/>
                <w:sz w:val="20"/>
                <w:szCs w:val="20"/>
              </w:rPr>
              <w:t>/</w:t>
            </w:r>
          </w:p>
        </w:tc>
      </w:tr>
      <w:tr w:rsidR="003641AA" w:rsidRPr="007E19D5" w14:paraId="328506EA" w14:textId="77777777" w:rsidTr="00F851B3">
        <w:trPr>
          <w:trHeight w:val="257"/>
        </w:trPr>
        <w:tc>
          <w:tcPr>
            <w:tcW w:w="3427" w:type="pct"/>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hideMark/>
          </w:tcPr>
          <w:p w14:paraId="4D31F378" w14:textId="08DD4073" w:rsidR="003641AA" w:rsidRPr="003641AA" w:rsidRDefault="003641AA" w:rsidP="003641AA">
            <w:pPr>
              <w:autoSpaceDN/>
              <w:spacing w:after="0" w:line="240" w:lineRule="auto"/>
              <w:jc w:val="right"/>
              <w:textAlignment w:val="auto"/>
              <w:rPr>
                <w:rFonts w:ascii="Times New Roman" w:eastAsiaTheme="minorEastAsia" w:hAnsi="Times New Roman"/>
                <w:b/>
                <w:bCs/>
                <w:i/>
                <w:lang w:eastAsia="lt-LT"/>
              </w:rPr>
            </w:pPr>
            <w:r w:rsidRPr="003641AA">
              <w:rPr>
                <w:rFonts w:ascii="Times New Roman" w:eastAsiaTheme="minorEastAsia" w:hAnsi="Times New Roman"/>
                <w:b/>
                <w:bCs/>
                <w:i/>
                <w:lang w:eastAsia="lt-LT"/>
              </w:rPr>
              <w:t>Bendra pasiūlymo palyginamoji</w:t>
            </w:r>
            <w:r w:rsidR="00903696">
              <w:rPr>
                <w:rFonts w:ascii="Times New Roman" w:eastAsiaTheme="minorEastAsia" w:hAnsi="Times New Roman"/>
                <w:b/>
                <w:bCs/>
                <w:i/>
                <w:lang w:eastAsia="lt-LT"/>
              </w:rPr>
              <w:t>**</w:t>
            </w:r>
            <w:r w:rsidRPr="003641AA">
              <w:rPr>
                <w:rFonts w:ascii="Times New Roman" w:eastAsiaTheme="minorEastAsia" w:hAnsi="Times New Roman"/>
                <w:b/>
                <w:bCs/>
                <w:i/>
                <w:lang w:eastAsia="lt-LT"/>
              </w:rPr>
              <w:t xml:space="preserve"> kaina 36 mėn., Eur </w:t>
            </w:r>
          </w:p>
          <w:p w14:paraId="62C3DE88" w14:textId="152F2883" w:rsidR="003641AA" w:rsidRPr="007E19D5" w:rsidRDefault="003641AA" w:rsidP="00B41B47">
            <w:pPr>
              <w:autoSpaceDN/>
              <w:spacing w:after="0" w:line="240" w:lineRule="auto"/>
              <w:jc w:val="right"/>
              <w:textAlignment w:val="auto"/>
              <w:rPr>
                <w:rFonts w:ascii="Times New Roman" w:eastAsiaTheme="minorEastAsia" w:hAnsi="Times New Roman"/>
                <w:b/>
                <w:i/>
                <w:lang w:eastAsia="lt-LT"/>
              </w:rPr>
            </w:pPr>
            <w:r w:rsidRPr="007E19D5">
              <w:rPr>
                <w:rFonts w:ascii="Times New Roman" w:eastAsiaTheme="minorEastAsia" w:hAnsi="Times New Roman"/>
                <w:b/>
                <w:i/>
                <w:lang w:eastAsia="lt-LT"/>
              </w:rPr>
              <w:t>(su PVM):</w:t>
            </w:r>
          </w:p>
        </w:tc>
        <w:tc>
          <w:tcPr>
            <w:tcW w:w="1573"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0F3D0211" w14:textId="77777777" w:rsidR="003641AA" w:rsidRPr="007E19D5" w:rsidRDefault="003641AA" w:rsidP="00B41B47">
            <w:pPr>
              <w:autoSpaceDN/>
              <w:spacing w:after="0" w:line="240" w:lineRule="auto"/>
              <w:jc w:val="both"/>
              <w:textAlignment w:val="auto"/>
              <w:rPr>
                <w:rFonts w:ascii="Times New Roman" w:eastAsiaTheme="minorEastAsia" w:hAnsi="Times New Roman"/>
                <w:lang w:eastAsia="lt-LT"/>
              </w:rPr>
            </w:pPr>
          </w:p>
        </w:tc>
      </w:tr>
    </w:tbl>
    <w:p w14:paraId="34671673" w14:textId="77777777" w:rsidR="007E19D5" w:rsidRPr="007E19D5" w:rsidRDefault="007E19D5" w:rsidP="007E19D5">
      <w:pPr>
        <w:autoSpaceDN/>
        <w:spacing w:after="0" w:line="240" w:lineRule="auto"/>
        <w:jc w:val="both"/>
        <w:textAlignment w:val="auto"/>
        <w:rPr>
          <w:rFonts w:ascii="Times New Roman" w:eastAsiaTheme="minorEastAsia" w:hAnsi="Times New Roman"/>
          <w:lang w:eastAsia="lt-LT"/>
        </w:rPr>
      </w:pPr>
    </w:p>
    <w:p w14:paraId="71D512A4" w14:textId="56699B6D" w:rsidR="007E19D5" w:rsidRDefault="007E19D5" w:rsidP="007E19D5">
      <w:pPr>
        <w:autoSpaceDN/>
        <w:spacing w:after="0" w:line="240" w:lineRule="auto"/>
        <w:jc w:val="both"/>
        <w:textAlignment w:val="auto"/>
        <w:rPr>
          <w:rFonts w:ascii="Times New Roman" w:eastAsiaTheme="minorEastAsia" w:hAnsi="Times New Roman"/>
          <w:b/>
          <w:i/>
          <w:lang w:eastAsia="lt-LT"/>
        </w:rPr>
      </w:pPr>
      <w:r w:rsidRPr="007E19D5">
        <w:rPr>
          <w:rFonts w:ascii="Times New Roman" w:eastAsiaTheme="minorEastAsia" w:hAnsi="Times New Roman"/>
          <w:lang w:eastAsia="lt-LT"/>
        </w:rPr>
        <w:t xml:space="preserve">Į šią sumą įeina visi Tiekėjo mokami mokesčiai bei kitos su Paslaugų teikimu susijusios Tiekėjo patiriamos išlaidos. </w:t>
      </w:r>
    </w:p>
    <w:p w14:paraId="79B726E6" w14:textId="77777777" w:rsidR="007C30CB" w:rsidRDefault="007C30CB" w:rsidP="007E19D5">
      <w:pPr>
        <w:autoSpaceDN/>
        <w:spacing w:after="0" w:line="240" w:lineRule="auto"/>
        <w:jc w:val="both"/>
        <w:textAlignment w:val="auto"/>
        <w:rPr>
          <w:rFonts w:ascii="Times New Roman" w:eastAsiaTheme="minorEastAsia" w:hAnsi="Times New Roman"/>
          <w:b/>
          <w:i/>
          <w:lang w:eastAsia="lt-LT"/>
        </w:rPr>
      </w:pPr>
    </w:p>
    <w:p w14:paraId="3F95FDA9" w14:textId="77777777" w:rsidR="007C30CB" w:rsidRDefault="007C30CB" w:rsidP="007C30CB">
      <w:pPr>
        <w:spacing w:after="0" w:line="240" w:lineRule="auto"/>
        <w:jc w:val="both"/>
        <w:rPr>
          <w:rFonts w:asciiTheme="majorBidi" w:hAnsiTheme="majorBidi" w:cstheme="majorBidi"/>
          <w:b/>
          <w:bCs/>
          <w:i/>
          <w:iCs/>
        </w:rPr>
      </w:pPr>
      <w:r w:rsidRPr="009944F4">
        <w:rPr>
          <w:rFonts w:asciiTheme="majorBidi" w:hAnsiTheme="majorBidi" w:cstheme="majorBidi"/>
          <w:b/>
          <w:bCs/>
          <w:i/>
          <w:iCs/>
        </w:rPr>
        <w:t>Teikdami šį pasiūlymą patvirtiname, kad į mūsų siūlom</w:t>
      </w:r>
      <w:r>
        <w:rPr>
          <w:rFonts w:asciiTheme="majorBidi" w:hAnsiTheme="majorBidi" w:cstheme="majorBidi"/>
          <w:b/>
          <w:bCs/>
          <w:i/>
          <w:iCs/>
        </w:rPr>
        <w:t>ą</w:t>
      </w:r>
      <w:r w:rsidRPr="009944F4">
        <w:rPr>
          <w:rFonts w:asciiTheme="majorBidi" w:hAnsiTheme="majorBidi" w:cstheme="majorBidi"/>
          <w:b/>
          <w:bCs/>
          <w:i/>
          <w:iCs/>
        </w:rPr>
        <w:t xml:space="preserve"> </w:t>
      </w:r>
      <w:r>
        <w:rPr>
          <w:rFonts w:asciiTheme="majorBidi" w:hAnsiTheme="majorBidi" w:cstheme="majorBidi"/>
          <w:b/>
          <w:bCs/>
          <w:i/>
          <w:iCs/>
        </w:rPr>
        <w:t>Paslaugų</w:t>
      </w:r>
      <w:r w:rsidRPr="009944F4">
        <w:rPr>
          <w:rFonts w:asciiTheme="majorBidi" w:hAnsiTheme="majorBidi" w:cstheme="majorBidi"/>
          <w:b/>
          <w:bCs/>
          <w:i/>
          <w:iCs/>
        </w:rPr>
        <w:t xml:space="preserve"> </w:t>
      </w:r>
      <w:r>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Pr>
          <w:rFonts w:asciiTheme="majorBidi" w:hAnsiTheme="majorBidi" w:cstheme="majorBidi"/>
          <w:b/>
          <w:bCs/>
          <w:i/>
          <w:iCs/>
        </w:rPr>
        <w:t>ą</w:t>
      </w:r>
      <w:r w:rsidRPr="009944F4">
        <w:rPr>
          <w:rFonts w:asciiTheme="majorBidi" w:hAnsiTheme="majorBidi" w:cstheme="majorBidi"/>
          <w:b/>
          <w:bCs/>
          <w:i/>
          <w:iCs/>
        </w:rPr>
        <w:t xml:space="preserve"> </w:t>
      </w:r>
      <w:r>
        <w:rPr>
          <w:rFonts w:asciiTheme="majorBidi" w:hAnsiTheme="majorBidi" w:cstheme="majorBidi"/>
          <w:b/>
          <w:bCs/>
          <w:i/>
          <w:iCs/>
        </w:rPr>
        <w:t>Paslaugų</w:t>
      </w:r>
      <w:r w:rsidRPr="009944F4">
        <w:rPr>
          <w:rFonts w:asciiTheme="majorBidi" w:hAnsiTheme="majorBidi" w:cstheme="majorBidi"/>
          <w:b/>
          <w:bCs/>
          <w:i/>
          <w:iCs/>
        </w:rPr>
        <w:t xml:space="preserve"> </w:t>
      </w:r>
      <w:r>
        <w:rPr>
          <w:rFonts w:asciiTheme="majorBidi" w:hAnsiTheme="majorBidi" w:cstheme="majorBidi"/>
          <w:b/>
          <w:bCs/>
          <w:i/>
          <w:iCs/>
        </w:rPr>
        <w:t>kainą</w:t>
      </w:r>
      <w:r w:rsidRPr="009944F4">
        <w:rPr>
          <w:rFonts w:asciiTheme="majorBidi" w:hAnsiTheme="majorBidi" w:cstheme="majorBidi"/>
          <w:b/>
          <w:bCs/>
          <w:i/>
          <w:iCs/>
        </w:rPr>
        <w:t>.</w:t>
      </w:r>
    </w:p>
    <w:p w14:paraId="400550A0" w14:textId="77777777" w:rsidR="009D76CF" w:rsidRPr="007E19D5" w:rsidRDefault="009D76CF" w:rsidP="007E19D5">
      <w:pPr>
        <w:autoSpaceDN/>
        <w:spacing w:after="0" w:line="240" w:lineRule="auto"/>
        <w:jc w:val="both"/>
        <w:textAlignment w:val="auto"/>
        <w:rPr>
          <w:rFonts w:ascii="Times New Roman" w:eastAsiaTheme="minorEastAsia" w:hAnsi="Times New Roman"/>
          <w:b/>
          <w:i/>
          <w:lang w:eastAsia="lt-LT"/>
        </w:rPr>
      </w:pPr>
    </w:p>
    <w:p w14:paraId="163907C1" w14:textId="77777777" w:rsidR="007E19D5" w:rsidRPr="007E19D5" w:rsidRDefault="007E19D5" w:rsidP="007E19D5">
      <w:pPr>
        <w:autoSpaceDN/>
        <w:spacing w:after="0" w:line="240" w:lineRule="auto"/>
        <w:jc w:val="both"/>
        <w:textAlignment w:val="auto"/>
        <w:rPr>
          <w:rFonts w:ascii="Times New Roman" w:eastAsiaTheme="minorEastAsia" w:hAnsi="Times New Roman"/>
          <w:bCs/>
          <w:i/>
          <w:lang w:eastAsia="lt-LT"/>
        </w:rPr>
      </w:pPr>
      <w:r w:rsidRPr="007E19D5">
        <w:rPr>
          <w:rFonts w:ascii="Times New Roman" w:eastAsiaTheme="minorEastAsia" w:hAnsi="Times New Roman"/>
          <w:lang w:eastAsia="lt-LT"/>
        </w:rPr>
        <w:t>*</w:t>
      </w:r>
      <w:r w:rsidRPr="007E19D5">
        <w:rPr>
          <w:rFonts w:ascii="Times New Roman" w:eastAsiaTheme="minorEastAsia" w:hAnsi="Times New Roman"/>
          <w:bCs/>
          <w:i/>
          <w:lang w:eastAsia="lt-LT"/>
        </w:rPr>
        <w:t>Tais atvejais, kai pagal galiojančius teisės aktus tiekėjui nereikia mokėti PVM, tiekėjas atitinkamos pasiūlymo skilties nepildo ir nurodo priežastis, dėl kurių PVM nemokamas: _________________________________.</w:t>
      </w:r>
    </w:p>
    <w:p w14:paraId="0B57CA1B" w14:textId="77777777" w:rsidR="007E19D5" w:rsidRDefault="007E19D5" w:rsidP="00341840">
      <w:pPr>
        <w:autoSpaceDN/>
        <w:spacing w:after="0" w:line="240" w:lineRule="auto"/>
        <w:jc w:val="both"/>
        <w:textAlignment w:val="auto"/>
        <w:rPr>
          <w:rFonts w:ascii="Times New Roman" w:eastAsiaTheme="minorEastAsia" w:hAnsi="Times New Roman"/>
          <w:lang w:eastAsia="lt-LT"/>
        </w:rPr>
      </w:pPr>
    </w:p>
    <w:p w14:paraId="1CC318D6" w14:textId="1E6C5A62" w:rsidR="00996818" w:rsidRDefault="00903696" w:rsidP="00303C29">
      <w:pPr>
        <w:autoSpaceDN/>
        <w:spacing w:after="0" w:line="240" w:lineRule="auto"/>
        <w:jc w:val="both"/>
        <w:textAlignment w:val="auto"/>
        <w:rPr>
          <w:rFonts w:ascii="Times New Roman" w:hAnsi="Times New Roman"/>
          <w:i/>
          <w:iCs/>
        </w:rPr>
      </w:pPr>
      <w:r>
        <w:rPr>
          <w:rFonts w:ascii="Times New Roman" w:eastAsiaTheme="minorEastAsia" w:hAnsi="Times New Roman"/>
          <w:lang w:eastAsia="lt-LT"/>
        </w:rPr>
        <w:lastRenderedPageBreak/>
        <w:t>**</w:t>
      </w:r>
      <w:r w:rsidRPr="00903696">
        <w:rPr>
          <w:rFonts w:ascii="Times New Roman" w:hAnsi="Times New Roman"/>
          <w:sz w:val="24"/>
          <w:szCs w:val="24"/>
        </w:rPr>
        <w:t xml:space="preserve"> </w:t>
      </w:r>
      <w:r w:rsidR="00996818">
        <w:rPr>
          <w:rFonts w:ascii="Times New Roman" w:hAnsi="Times New Roman"/>
          <w:bCs/>
          <w:color w:val="000000"/>
        </w:rPr>
        <w:t>B</w:t>
      </w:r>
      <w:r w:rsidR="00996818" w:rsidRPr="00977723">
        <w:rPr>
          <w:rFonts w:ascii="Times New Roman" w:hAnsi="Times New Roman"/>
          <w:bCs/>
          <w:color w:val="000000"/>
        </w:rPr>
        <w:t xml:space="preserve">us sudaroma </w:t>
      </w:r>
      <w:r w:rsidR="00996818" w:rsidRPr="00977723">
        <w:rPr>
          <w:rFonts w:ascii="Times New Roman" w:hAnsi="Times New Roman"/>
          <w:color w:val="000000"/>
        </w:rPr>
        <w:t> </w:t>
      </w:r>
      <w:r w:rsidR="006B1F58">
        <w:rPr>
          <w:rFonts w:ascii="Times New Roman" w:hAnsi="Times New Roman"/>
          <w:b/>
          <w:bCs/>
          <w:color w:val="000000"/>
        </w:rPr>
        <w:t>mišrios kainodaros</w:t>
      </w:r>
      <w:r w:rsidR="00996818" w:rsidRPr="00977723">
        <w:rPr>
          <w:rFonts w:ascii="Times New Roman" w:hAnsi="Times New Roman"/>
          <w:b/>
          <w:bCs/>
          <w:color w:val="000000"/>
        </w:rPr>
        <w:t xml:space="preserve"> </w:t>
      </w:r>
      <w:r w:rsidR="00996818" w:rsidRPr="00977723">
        <w:rPr>
          <w:rFonts w:ascii="Times New Roman" w:hAnsi="Times New Roman"/>
          <w:bCs/>
          <w:color w:val="000000"/>
        </w:rPr>
        <w:t>sutartis</w:t>
      </w:r>
      <w:r w:rsidR="00996818">
        <w:rPr>
          <w:rFonts w:ascii="Times New Roman" w:hAnsi="Times New Roman"/>
          <w:bCs/>
          <w:color w:val="000000"/>
        </w:rPr>
        <w:t xml:space="preserve">. </w:t>
      </w:r>
      <w:r w:rsidR="00996818" w:rsidRPr="00903696">
        <w:rPr>
          <w:rFonts w:ascii="Times New Roman" w:eastAsiaTheme="minorEastAsia" w:hAnsi="Times New Roman"/>
          <w:lang w:eastAsia="lt-LT"/>
        </w:rPr>
        <w:t>Bendra pasiūlymo palyginamoji kaina</w:t>
      </w:r>
      <w:r w:rsidR="00996818" w:rsidRPr="00881D34">
        <w:rPr>
          <w:rFonts w:ascii="Times New Roman" w:hAnsi="Times New Roman"/>
          <w:bCs/>
          <w:color w:val="000000"/>
        </w:rPr>
        <w:t xml:space="preserve"> nebus laikoma sutarties kaina</w:t>
      </w:r>
      <w:r w:rsidR="00996818">
        <w:rPr>
          <w:rFonts w:ascii="Times New Roman" w:hAnsi="Times New Roman"/>
          <w:bCs/>
          <w:color w:val="000000"/>
        </w:rPr>
        <w:t>,</w:t>
      </w:r>
      <w:r w:rsidR="00996818" w:rsidRPr="00977723">
        <w:rPr>
          <w:rFonts w:ascii="Times New Roman" w:hAnsi="Times New Roman"/>
          <w:bCs/>
          <w:color w:val="000000"/>
        </w:rPr>
        <w:t xml:space="preserve"> </w:t>
      </w:r>
      <w:r w:rsidR="00996818">
        <w:rPr>
          <w:rFonts w:ascii="Times New Roman" w:hAnsi="Times New Roman"/>
          <w:bCs/>
          <w:color w:val="000000"/>
        </w:rPr>
        <w:t>ji</w:t>
      </w:r>
      <w:r w:rsidR="00996818" w:rsidRPr="00977723">
        <w:rPr>
          <w:rFonts w:ascii="Times New Roman" w:hAnsi="Times New Roman"/>
          <w:bCs/>
          <w:color w:val="000000"/>
        </w:rPr>
        <w:t xml:space="preserve"> skirta tik pasiūlymų palyginimui ir įvertinimui, tačiau sutarties vykdymo metu bus atsiskaitoma </w:t>
      </w:r>
      <w:r w:rsidR="00996818">
        <w:rPr>
          <w:rFonts w:ascii="Times New Roman" w:hAnsi="Times New Roman"/>
          <w:bCs/>
          <w:color w:val="000000"/>
        </w:rPr>
        <w:t>už</w:t>
      </w:r>
      <w:r w:rsidR="00996818" w:rsidRPr="00977723">
        <w:rPr>
          <w:rFonts w:ascii="Times New Roman" w:hAnsi="Times New Roman"/>
          <w:bCs/>
          <w:color w:val="000000"/>
        </w:rPr>
        <w:t xml:space="preserve"> faktišk</w:t>
      </w:r>
      <w:r w:rsidR="0014635C">
        <w:rPr>
          <w:rFonts w:ascii="Times New Roman" w:hAnsi="Times New Roman"/>
          <w:bCs/>
          <w:color w:val="000000"/>
        </w:rPr>
        <w:t xml:space="preserve">ai </w:t>
      </w:r>
      <w:r w:rsidR="00B700D6">
        <w:rPr>
          <w:rFonts w:ascii="Times New Roman" w:hAnsi="Times New Roman"/>
          <w:bCs/>
          <w:color w:val="000000"/>
        </w:rPr>
        <w:t>atlikt</w:t>
      </w:r>
      <w:r w:rsidR="0014635C">
        <w:rPr>
          <w:rFonts w:ascii="Times New Roman" w:hAnsi="Times New Roman"/>
          <w:bCs/>
          <w:color w:val="000000"/>
        </w:rPr>
        <w:t>as</w:t>
      </w:r>
      <w:r w:rsidR="00B700D6">
        <w:rPr>
          <w:rFonts w:ascii="Times New Roman" w:hAnsi="Times New Roman"/>
          <w:bCs/>
          <w:color w:val="000000"/>
        </w:rPr>
        <w:t xml:space="preserve"> paslaugas</w:t>
      </w:r>
      <w:r w:rsidR="00996818" w:rsidRPr="00977723">
        <w:rPr>
          <w:rFonts w:ascii="Times New Roman" w:hAnsi="Times New Roman"/>
          <w:bCs/>
          <w:color w:val="000000"/>
        </w:rPr>
        <w:t xml:space="preserve"> </w:t>
      </w:r>
      <w:r w:rsidR="00996818">
        <w:rPr>
          <w:rFonts w:ascii="Times New Roman" w:hAnsi="Times New Roman"/>
          <w:bCs/>
          <w:color w:val="000000"/>
        </w:rPr>
        <w:t xml:space="preserve">pagal </w:t>
      </w:r>
      <w:r w:rsidR="00996818" w:rsidRPr="00977723">
        <w:rPr>
          <w:rFonts w:ascii="Times New Roman" w:hAnsi="Times New Roman"/>
          <w:bCs/>
          <w:color w:val="000000"/>
        </w:rPr>
        <w:t>šiame pasiūlyme nurodyt</w:t>
      </w:r>
      <w:r w:rsidR="0014635C">
        <w:rPr>
          <w:rFonts w:ascii="Times New Roman" w:hAnsi="Times New Roman"/>
          <w:bCs/>
          <w:color w:val="000000"/>
        </w:rPr>
        <w:t>us</w:t>
      </w:r>
      <w:r w:rsidR="00996818">
        <w:rPr>
          <w:rFonts w:ascii="Times New Roman" w:hAnsi="Times New Roman"/>
          <w:bCs/>
          <w:color w:val="000000"/>
        </w:rPr>
        <w:t xml:space="preserve"> </w:t>
      </w:r>
      <w:r w:rsidR="00996818" w:rsidRPr="00977723">
        <w:rPr>
          <w:rFonts w:ascii="Times New Roman" w:hAnsi="Times New Roman"/>
          <w:bCs/>
          <w:color w:val="000000"/>
        </w:rPr>
        <w:t>įkain</w:t>
      </w:r>
      <w:r w:rsidR="0014635C">
        <w:rPr>
          <w:rFonts w:ascii="Times New Roman" w:hAnsi="Times New Roman"/>
          <w:bCs/>
          <w:color w:val="000000"/>
        </w:rPr>
        <w:t>ius</w:t>
      </w:r>
      <w:r w:rsidR="00996818" w:rsidRPr="006F5778">
        <w:rPr>
          <w:rFonts w:ascii="Times New Roman" w:hAnsi="Times New Roman"/>
          <w:bCs/>
          <w:color w:val="000000"/>
        </w:rPr>
        <w:t>.</w:t>
      </w:r>
    </w:p>
    <w:p w14:paraId="40E4EF81" w14:textId="77777777" w:rsidR="00927D3E" w:rsidRDefault="00927D3E" w:rsidP="00903696">
      <w:pPr>
        <w:autoSpaceDN/>
        <w:spacing w:after="0" w:line="240" w:lineRule="auto"/>
        <w:jc w:val="both"/>
        <w:textAlignment w:val="auto"/>
        <w:rPr>
          <w:rFonts w:ascii="Times New Roman" w:eastAsiaTheme="minorEastAsia" w:hAnsi="Times New Roman"/>
          <w:lang w:eastAsia="lt-LT"/>
        </w:rPr>
      </w:pPr>
    </w:p>
    <w:p w14:paraId="24CE14F8" w14:textId="77777777" w:rsidR="00CB1998" w:rsidRDefault="00927D3E" w:rsidP="00927D3E">
      <w:pPr>
        <w:shd w:val="clear" w:color="auto" w:fill="F7CAAC" w:themeFill="accent2" w:themeFillTint="66"/>
        <w:autoSpaceDN/>
        <w:spacing w:after="0" w:line="240" w:lineRule="auto"/>
        <w:jc w:val="both"/>
        <w:textAlignment w:val="auto"/>
        <w:rPr>
          <w:rFonts w:ascii="Times New Roman" w:eastAsiaTheme="minorEastAsia" w:hAnsi="Times New Roman"/>
          <w:b/>
          <w:bCs/>
          <w:lang w:eastAsia="lt-LT"/>
        </w:rPr>
      </w:pPr>
      <w:r w:rsidRPr="00927D3E">
        <w:rPr>
          <w:rFonts w:ascii="Times New Roman" w:eastAsiaTheme="minorEastAsia" w:hAnsi="Times New Roman"/>
          <w:b/>
          <w:lang w:eastAsia="lt-LT"/>
        </w:rPr>
        <w:t xml:space="preserve">Šio pirkimo vertė </w:t>
      </w:r>
      <w:r w:rsidRPr="00927D3E">
        <w:rPr>
          <w:rFonts w:ascii="Times New Roman" w:eastAsiaTheme="minorEastAsia" w:hAnsi="Times New Roman"/>
          <w:b/>
          <w:bCs/>
          <w:lang w:eastAsia="lt-LT"/>
        </w:rPr>
        <w:t xml:space="preserve">– </w:t>
      </w:r>
      <w:r w:rsidR="00CB1998">
        <w:rPr>
          <w:rFonts w:ascii="Times New Roman" w:eastAsiaTheme="minorEastAsia" w:hAnsi="Times New Roman"/>
          <w:b/>
          <w:bCs/>
          <w:lang w:eastAsia="lt-LT"/>
        </w:rPr>
        <w:t>54 360,00</w:t>
      </w:r>
      <w:r w:rsidRPr="00927D3E">
        <w:rPr>
          <w:rFonts w:ascii="Times New Roman" w:eastAsiaTheme="minorEastAsia" w:hAnsi="Times New Roman"/>
          <w:b/>
          <w:bCs/>
          <w:lang w:eastAsia="lt-LT"/>
        </w:rPr>
        <w:t xml:space="preserve"> Eur be PVM (</w:t>
      </w:r>
      <w:r w:rsidR="00CB1998">
        <w:rPr>
          <w:rFonts w:ascii="Times New Roman" w:eastAsiaTheme="minorEastAsia" w:hAnsi="Times New Roman"/>
          <w:b/>
          <w:bCs/>
          <w:lang w:eastAsia="lt-LT"/>
        </w:rPr>
        <w:t>65 775,60</w:t>
      </w:r>
      <w:r w:rsidRPr="00927D3E">
        <w:rPr>
          <w:rFonts w:ascii="Times New Roman" w:eastAsiaTheme="minorEastAsia" w:hAnsi="Times New Roman"/>
          <w:b/>
          <w:bCs/>
          <w:lang w:eastAsia="lt-LT"/>
        </w:rPr>
        <w:t xml:space="preserve"> Eur su PVM). </w:t>
      </w:r>
    </w:p>
    <w:p w14:paraId="217045C0" w14:textId="40814DC7" w:rsidR="00085128" w:rsidRDefault="00927D3E" w:rsidP="00927D3E">
      <w:pPr>
        <w:shd w:val="clear" w:color="auto" w:fill="F7CAAC" w:themeFill="accent2" w:themeFillTint="66"/>
        <w:autoSpaceDN/>
        <w:spacing w:after="0" w:line="240" w:lineRule="auto"/>
        <w:jc w:val="both"/>
        <w:textAlignment w:val="auto"/>
        <w:rPr>
          <w:rFonts w:ascii="Times New Roman" w:eastAsiaTheme="minorEastAsia" w:hAnsi="Times New Roman"/>
          <w:b/>
          <w:bCs/>
          <w:lang w:eastAsia="lt-LT"/>
        </w:rPr>
      </w:pPr>
      <w:r w:rsidRPr="00927D3E">
        <w:rPr>
          <w:rFonts w:ascii="Times New Roman" w:eastAsiaTheme="minorEastAsia" w:hAnsi="Times New Roman"/>
          <w:b/>
          <w:bCs/>
          <w:lang w:eastAsia="lt-LT"/>
        </w:rPr>
        <w:t xml:space="preserve">Per didele ir nepriimtina kaina bus laikoma tiekėjo pasiūlymo palyginamoji kaina, kuri bus didesnė nei </w:t>
      </w:r>
      <w:r w:rsidR="00F304CE">
        <w:rPr>
          <w:rFonts w:ascii="Times New Roman" w:eastAsiaTheme="minorEastAsia" w:hAnsi="Times New Roman"/>
          <w:b/>
          <w:bCs/>
          <w:lang w:eastAsia="lt-LT"/>
        </w:rPr>
        <w:t>45</w:t>
      </w:r>
      <w:r w:rsidR="00076B49">
        <w:rPr>
          <w:rFonts w:ascii="Times New Roman" w:eastAsiaTheme="minorEastAsia" w:hAnsi="Times New Roman"/>
          <w:b/>
          <w:bCs/>
          <w:lang w:eastAsia="lt-LT"/>
        </w:rPr>
        <w:t> </w:t>
      </w:r>
      <w:r w:rsidR="00F304CE">
        <w:rPr>
          <w:rFonts w:ascii="Times New Roman" w:eastAsiaTheme="minorEastAsia" w:hAnsi="Times New Roman"/>
          <w:b/>
          <w:bCs/>
          <w:lang w:eastAsia="lt-LT"/>
        </w:rPr>
        <w:t>360</w:t>
      </w:r>
      <w:r w:rsidR="00076B49">
        <w:rPr>
          <w:rFonts w:ascii="Times New Roman" w:eastAsiaTheme="minorEastAsia" w:hAnsi="Times New Roman"/>
          <w:b/>
          <w:bCs/>
          <w:lang w:eastAsia="lt-LT"/>
        </w:rPr>
        <w:t>,00</w:t>
      </w:r>
      <w:r w:rsidRPr="00927D3E">
        <w:rPr>
          <w:rFonts w:ascii="Times New Roman" w:eastAsiaTheme="minorEastAsia" w:hAnsi="Times New Roman"/>
          <w:b/>
          <w:bCs/>
          <w:lang w:eastAsia="lt-LT"/>
        </w:rPr>
        <w:t xml:space="preserve"> Eur be PVM (</w:t>
      </w:r>
      <w:r w:rsidR="00085128">
        <w:rPr>
          <w:rFonts w:ascii="Times New Roman" w:eastAsiaTheme="minorEastAsia" w:hAnsi="Times New Roman"/>
          <w:b/>
          <w:bCs/>
          <w:lang w:eastAsia="lt-LT"/>
        </w:rPr>
        <w:t>54 885,60</w:t>
      </w:r>
      <w:r w:rsidRPr="00927D3E">
        <w:rPr>
          <w:rFonts w:ascii="Times New Roman" w:eastAsiaTheme="minorEastAsia" w:hAnsi="Times New Roman"/>
          <w:b/>
          <w:bCs/>
          <w:lang w:eastAsia="lt-LT"/>
        </w:rPr>
        <w:t xml:space="preserve"> Eur su PVM).  </w:t>
      </w:r>
    </w:p>
    <w:p w14:paraId="771E18AE" w14:textId="1634D3BB" w:rsidR="00927D3E" w:rsidRPr="00927D3E" w:rsidRDefault="00927D3E" w:rsidP="00927D3E">
      <w:pPr>
        <w:shd w:val="clear" w:color="auto" w:fill="F7CAAC" w:themeFill="accent2" w:themeFillTint="66"/>
        <w:autoSpaceDN/>
        <w:spacing w:after="0" w:line="240" w:lineRule="auto"/>
        <w:jc w:val="both"/>
        <w:textAlignment w:val="auto"/>
        <w:rPr>
          <w:rFonts w:ascii="Times New Roman" w:eastAsiaTheme="minorEastAsia" w:hAnsi="Times New Roman"/>
          <w:b/>
          <w:lang w:eastAsia="lt-LT"/>
        </w:rPr>
      </w:pPr>
      <w:r w:rsidRPr="00927D3E">
        <w:rPr>
          <w:rFonts w:ascii="Times New Roman" w:eastAsiaTheme="minorEastAsia" w:hAnsi="Times New Roman"/>
          <w:b/>
          <w:lang w:eastAsia="lt-LT"/>
        </w:rPr>
        <w:t xml:space="preserve">Sutarties vykdymo išlaidų atlyginimui numatoma </w:t>
      </w:r>
      <w:r w:rsidRPr="003F720B">
        <w:rPr>
          <w:rFonts w:ascii="Times New Roman" w:eastAsiaTheme="minorEastAsia" w:hAnsi="Times New Roman"/>
          <w:b/>
          <w:lang w:eastAsia="lt-LT"/>
        </w:rPr>
        <w:t xml:space="preserve">skirti </w:t>
      </w:r>
      <w:r w:rsidR="00085128" w:rsidRPr="003F720B">
        <w:rPr>
          <w:rFonts w:ascii="Times New Roman" w:eastAsiaTheme="minorEastAsia" w:hAnsi="Times New Roman"/>
          <w:b/>
          <w:lang w:eastAsia="lt-LT"/>
        </w:rPr>
        <w:t>9 000,00</w:t>
      </w:r>
      <w:r w:rsidRPr="003F720B">
        <w:rPr>
          <w:rFonts w:ascii="Times New Roman" w:eastAsiaTheme="minorEastAsia" w:hAnsi="Times New Roman"/>
          <w:b/>
          <w:lang w:eastAsia="lt-LT"/>
        </w:rPr>
        <w:t xml:space="preserve"> Eur be PVM</w:t>
      </w:r>
      <w:r w:rsidR="00085128" w:rsidRPr="003F720B">
        <w:rPr>
          <w:rFonts w:ascii="Times New Roman" w:eastAsiaTheme="minorEastAsia" w:hAnsi="Times New Roman"/>
          <w:b/>
          <w:lang w:eastAsia="lt-LT"/>
        </w:rPr>
        <w:t xml:space="preserve"> (10 890</w:t>
      </w:r>
      <w:r w:rsidRPr="003F720B">
        <w:rPr>
          <w:rFonts w:ascii="Times New Roman" w:eastAsiaTheme="minorEastAsia" w:hAnsi="Times New Roman"/>
          <w:b/>
          <w:lang w:eastAsia="lt-LT"/>
        </w:rPr>
        <w:t>,00 Eur su PVM</w:t>
      </w:r>
      <w:r w:rsidR="00085128" w:rsidRPr="003F720B">
        <w:rPr>
          <w:rFonts w:ascii="Times New Roman" w:eastAsiaTheme="minorEastAsia" w:hAnsi="Times New Roman"/>
          <w:b/>
          <w:lang w:eastAsia="lt-LT"/>
        </w:rPr>
        <w:t>)</w:t>
      </w:r>
      <w:r w:rsidRPr="003F720B">
        <w:rPr>
          <w:rFonts w:ascii="Times New Roman" w:eastAsiaTheme="minorEastAsia" w:hAnsi="Times New Roman"/>
          <w:b/>
          <w:lang w:eastAsia="lt-LT"/>
        </w:rPr>
        <w:t>.</w:t>
      </w:r>
      <w:r w:rsidRPr="00927D3E">
        <w:rPr>
          <w:rFonts w:ascii="Times New Roman" w:eastAsiaTheme="minorEastAsia" w:hAnsi="Times New Roman"/>
          <w:b/>
          <w:lang w:eastAsia="lt-LT"/>
        </w:rPr>
        <w:t xml:space="preserve"> </w:t>
      </w:r>
    </w:p>
    <w:p w14:paraId="42ACB14E" w14:textId="77777777" w:rsidR="00927D3E" w:rsidRPr="00903696" w:rsidRDefault="00927D3E" w:rsidP="00903696">
      <w:pPr>
        <w:autoSpaceDN/>
        <w:spacing w:after="0" w:line="240" w:lineRule="auto"/>
        <w:jc w:val="both"/>
        <w:textAlignment w:val="auto"/>
        <w:rPr>
          <w:rFonts w:ascii="Times New Roman" w:eastAsiaTheme="minorEastAsia" w:hAnsi="Times New Roman"/>
          <w:lang w:eastAsia="lt-LT"/>
        </w:rPr>
      </w:pPr>
    </w:p>
    <w:p w14:paraId="5D5661F6" w14:textId="63F3283A" w:rsidR="00AF471C" w:rsidRPr="00CA779A" w:rsidRDefault="00CA779A" w:rsidP="00D34798">
      <w:pPr>
        <w:autoSpaceDN/>
        <w:spacing w:after="0" w:line="240" w:lineRule="auto"/>
        <w:jc w:val="both"/>
        <w:textAlignment w:val="auto"/>
        <w:rPr>
          <w:rFonts w:ascii="Times New Roman" w:hAnsi="Times New Roman"/>
          <w:bCs/>
          <w:i/>
        </w:rPr>
      </w:pPr>
      <w:r>
        <w:rPr>
          <w:rFonts w:ascii="Times New Roman" w:eastAsiaTheme="minorEastAsia" w:hAnsi="Times New Roman"/>
          <w:b/>
          <w:bCs/>
          <w:iCs/>
          <w:color w:val="000000"/>
          <w:lang w:eastAsia="lt-LT"/>
        </w:rPr>
        <w:t>2.</w:t>
      </w:r>
      <w:r w:rsidR="0089722E">
        <w:rPr>
          <w:rFonts w:ascii="Times New Roman" w:eastAsiaTheme="minorEastAsia" w:hAnsi="Times New Roman"/>
          <w:b/>
          <w:bCs/>
          <w:iCs/>
          <w:color w:val="000000"/>
          <w:lang w:eastAsia="lt-LT"/>
        </w:rPr>
        <w:t>1</w:t>
      </w:r>
      <w:r w:rsidRPr="00BE1B73">
        <w:rPr>
          <w:rFonts w:ascii="Times New Roman" w:eastAsiaTheme="minorEastAsia" w:hAnsi="Times New Roman"/>
          <w:b/>
          <w:bCs/>
          <w:iCs/>
          <w:color w:val="000000"/>
          <w:lang w:eastAsia="lt-LT"/>
        </w:rPr>
        <w:t xml:space="preserve"> lentelė.</w:t>
      </w:r>
      <w:r>
        <w:rPr>
          <w:rFonts w:ascii="Times New Roman" w:eastAsiaTheme="minorEastAsia" w:hAnsi="Times New Roman"/>
          <w:b/>
          <w:bCs/>
          <w:iCs/>
          <w:color w:val="000000"/>
          <w:lang w:eastAsia="lt-LT"/>
        </w:rPr>
        <w:t xml:space="preserve"> </w:t>
      </w:r>
      <w:r w:rsidRPr="000A140A">
        <w:rPr>
          <w:rFonts w:ascii="Times New Roman" w:eastAsiaTheme="minorEastAsia" w:hAnsi="Times New Roman"/>
          <w:b/>
          <w:bCs/>
          <w:iCs/>
          <w:color w:val="000000"/>
          <w:lang w:eastAsia="lt-LT"/>
        </w:rPr>
        <w:t xml:space="preserve">Kaina </w:t>
      </w:r>
      <w:r w:rsidR="0089722E">
        <w:rPr>
          <w:rFonts w:ascii="Times New Roman" w:eastAsiaTheme="minorEastAsia" w:hAnsi="Times New Roman"/>
          <w:b/>
          <w:bCs/>
          <w:iCs/>
          <w:color w:val="000000"/>
          <w:lang w:eastAsia="lt-LT"/>
        </w:rPr>
        <w:t>A</w:t>
      </w:r>
      <w:r>
        <w:rPr>
          <w:rFonts w:ascii="Times New Roman" w:eastAsiaTheme="minorEastAsia" w:hAnsi="Times New Roman"/>
          <w:b/>
          <w:bCs/>
          <w:iCs/>
          <w:color w:val="000000"/>
          <w:lang w:eastAsia="lt-LT"/>
        </w:rPr>
        <w:t xml:space="preserve"> </w:t>
      </w:r>
      <w:r w:rsidRPr="00EE2F5F">
        <w:rPr>
          <w:rFonts w:ascii="Times New Roman" w:eastAsiaTheme="minorEastAsia" w:hAnsi="Times New Roman"/>
          <w:i/>
          <w:color w:val="000000"/>
          <w:lang w:eastAsia="lt-LT"/>
        </w:rPr>
        <w:t>(fiksuotas įkainis)</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3832"/>
        <w:gridCol w:w="992"/>
        <w:gridCol w:w="1451"/>
        <w:gridCol w:w="1385"/>
        <w:gridCol w:w="1559"/>
      </w:tblGrid>
      <w:tr w:rsidR="003772B4" w:rsidRPr="00211F94" w14:paraId="2814AF46" w14:textId="77777777" w:rsidTr="00656BE9">
        <w:trPr>
          <w:trHeight w:val="1230"/>
          <w:tblHeader/>
          <w:jc w:val="center"/>
        </w:trPr>
        <w:tc>
          <w:tcPr>
            <w:tcW w:w="69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A07877" w14:textId="77777777" w:rsidR="003772B4" w:rsidRDefault="003772B4" w:rsidP="00E4322D">
            <w:pPr>
              <w:spacing w:after="0" w:line="240" w:lineRule="auto"/>
              <w:jc w:val="center"/>
              <w:rPr>
                <w:rFonts w:ascii="Times New Roman" w:hAnsi="Times New Roman"/>
                <w:b/>
                <w:bCs/>
              </w:rPr>
            </w:pPr>
            <w:r>
              <w:rPr>
                <w:rFonts w:ascii="Times New Roman" w:hAnsi="Times New Roman"/>
                <w:b/>
                <w:bCs/>
              </w:rPr>
              <w:t xml:space="preserve">Eil. </w:t>
            </w:r>
          </w:p>
          <w:p w14:paraId="293A5648" w14:textId="77777777" w:rsidR="003772B4" w:rsidRPr="00211F94" w:rsidRDefault="003772B4" w:rsidP="00E4322D">
            <w:pPr>
              <w:spacing w:after="0" w:line="240" w:lineRule="auto"/>
              <w:jc w:val="center"/>
              <w:rPr>
                <w:rFonts w:ascii="Times New Roman" w:hAnsi="Times New Roman"/>
                <w:b/>
                <w:iCs/>
              </w:rPr>
            </w:pPr>
            <w:r w:rsidRPr="00211F94">
              <w:rPr>
                <w:rFonts w:ascii="Times New Roman" w:hAnsi="Times New Roman"/>
                <w:b/>
                <w:bCs/>
              </w:rPr>
              <w:t>Nr.</w:t>
            </w:r>
          </w:p>
        </w:tc>
        <w:tc>
          <w:tcPr>
            <w:tcW w:w="38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0CD4F5" w14:textId="77777777" w:rsidR="003772B4" w:rsidRPr="00211F94" w:rsidRDefault="003772B4" w:rsidP="00E4322D">
            <w:pPr>
              <w:spacing w:after="0" w:line="240" w:lineRule="auto"/>
              <w:jc w:val="center"/>
              <w:rPr>
                <w:rFonts w:ascii="Times New Roman" w:hAnsi="Times New Roman"/>
                <w:b/>
                <w:iCs/>
              </w:rPr>
            </w:pPr>
            <w:r w:rsidRPr="00211F94">
              <w:rPr>
                <w:rFonts w:ascii="Times New Roman" w:hAnsi="Times New Roman"/>
                <w:b/>
                <w:iC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529BD1" w14:textId="77777777" w:rsidR="003772B4" w:rsidRPr="00AF08FA" w:rsidRDefault="003772B4" w:rsidP="00E4322D">
            <w:pPr>
              <w:spacing w:after="0" w:line="240" w:lineRule="auto"/>
              <w:jc w:val="center"/>
              <w:rPr>
                <w:rFonts w:ascii="Times New Roman" w:hAnsi="Times New Roman"/>
                <w:b/>
                <w:bCs/>
                <w:iCs/>
              </w:rPr>
            </w:pPr>
            <w:r w:rsidRPr="00AF08FA">
              <w:rPr>
                <w:rFonts w:ascii="Times New Roman" w:hAnsi="Times New Roman"/>
                <w:b/>
                <w:bCs/>
                <w:iCs/>
              </w:rPr>
              <w:t>Mato vienetas</w:t>
            </w:r>
          </w:p>
        </w:tc>
        <w:tc>
          <w:tcPr>
            <w:tcW w:w="14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30481D" w14:textId="08890A7C" w:rsidR="003772B4" w:rsidRPr="00AF08FA" w:rsidRDefault="003772B4" w:rsidP="00E4322D">
            <w:pPr>
              <w:spacing w:after="0" w:line="240" w:lineRule="auto"/>
              <w:jc w:val="center"/>
              <w:rPr>
                <w:rFonts w:ascii="Times New Roman" w:hAnsi="Times New Roman"/>
                <w:b/>
                <w:iCs/>
              </w:rPr>
            </w:pPr>
            <w:r w:rsidRPr="00AF08FA">
              <w:rPr>
                <w:rFonts w:ascii="Times New Roman" w:hAnsi="Times New Roman"/>
                <w:b/>
                <w:bCs/>
                <w:iCs/>
              </w:rPr>
              <w:t>Preliminarus kiekis****</w:t>
            </w:r>
            <w:r w:rsidRPr="00AF08FA">
              <w:rPr>
                <w:rFonts w:ascii="Times New Roman" w:hAnsi="Times New Roman"/>
                <w:b/>
              </w:rPr>
              <w:t xml:space="preserve"> per 36 mėn.</w:t>
            </w:r>
          </w:p>
        </w:tc>
        <w:tc>
          <w:tcPr>
            <w:tcW w:w="13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84B5A4D" w14:textId="71F8CF20" w:rsidR="003772B4" w:rsidRPr="00AF08FA" w:rsidRDefault="003772B4" w:rsidP="00E4322D">
            <w:pPr>
              <w:spacing w:after="0" w:line="240" w:lineRule="auto"/>
              <w:jc w:val="center"/>
              <w:rPr>
                <w:rFonts w:ascii="Times New Roman" w:hAnsi="Times New Roman"/>
                <w:b/>
              </w:rPr>
            </w:pPr>
            <w:r w:rsidRPr="00AF08FA">
              <w:rPr>
                <w:rFonts w:ascii="Times New Roman" w:hAnsi="Times New Roman"/>
                <w:b/>
              </w:rPr>
              <w:t>Įkainis EUR be PVM už 1-ą kartą</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10F85B" w14:textId="2D6F2F68" w:rsidR="003772B4" w:rsidRPr="00656BE9" w:rsidRDefault="003772B4" w:rsidP="00656BE9">
            <w:pPr>
              <w:spacing w:after="0" w:line="240" w:lineRule="auto"/>
              <w:jc w:val="center"/>
              <w:rPr>
                <w:rFonts w:ascii="Times New Roman" w:hAnsi="Times New Roman"/>
                <w:b/>
              </w:rPr>
            </w:pPr>
            <w:r w:rsidRPr="00211F94">
              <w:rPr>
                <w:rFonts w:ascii="Times New Roman" w:hAnsi="Times New Roman"/>
                <w:b/>
              </w:rPr>
              <w:t>Kaina EUR be PVM</w:t>
            </w:r>
            <w:r>
              <w:rPr>
                <w:rFonts w:ascii="Times New Roman" w:hAnsi="Times New Roman"/>
                <w:b/>
              </w:rPr>
              <w:t xml:space="preserve"> už 36 mėn.</w:t>
            </w:r>
          </w:p>
        </w:tc>
      </w:tr>
      <w:tr w:rsidR="003772B4" w:rsidRPr="00211F94" w14:paraId="7C212334" w14:textId="77777777" w:rsidTr="00656BE9">
        <w:trPr>
          <w:trHeight w:val="263"/>
          <w:tblHeader/>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3C94DFB4" w14:textId="77777777" w:rsidR="003772B4" w:rsidRPr="00211F94" w:rsidRDefault="003772B4" w:rsidP="00E4322D">
            <w:pPr>
              <w:spacing w:after="0" w:line="240" w:lineRule="auto"/>
              <w:jc w:val="center"/>
              <w:rPr>
                <w:rFonts w:ascii="Times New Roman" w:hAnsi="Times New Roman"/>
                <w:i/>
                <w:iCs/>
              </w:rPr>
            </w:pPr>
            <w:r w:rsidRPr="00211F94">
              <w:rPr>
                <w:rFonts w:ascii="Times New Roman" w:hAnsi="Times New Roman"/>
                <w:i/>
              </w:rPr>
              <w:t>1</w:t>
            </w:r>
          </w:p>
        </w:tc>
        <w:tc>
          <w:tcPr>
            <w:tcW w:w="3832" w:type="dxa"/>
            <w:tcBorders>
              <w:top w:val="single" w:sz="4" w:space="0" w:color="000000"/>
              <w:left w:val="single" w:sz="4" w:space="0" w:color="000000"/>
              <w:bottom w:val="single" w:sz="4" w:space="0" w:color="000000"/>
              <w:right w:val="single" w:sz="4" w:space="0" w:color="000000"/>
            </w:tcBorders>
            <w:vAlign w:val="center"/>
            <w:hideMark/>
          </w:tcPr>
          <w:p w14:paraId="3656DCF9" w14:textId="77777777" w:rsidR="003772B4" w:rsidRPr="00211F94" w:rsidRDefault="003772B4" w:rsidP="00E4322D">
            <w:pPr>
              <w:spacing w:after="0" w:line="240" w:lineRule="auto"/>
              <w:jc w:val="center"/>
              <w:rPr>
                <w:rFonts w:ascii="Times New Roman" w:hAnsi="Times New Roman"/>
                <w:i/>
                <w:iCs/>
              </w:rPr>
            </w:pPr>
            <w:r w:rsidRPr="00211F94">
              <w:rPr>
                <w:rFonts w:ascii="Times New Roman" w:hAnsi="Times New Roman"/>
                <w:i/>
                <w:iC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D681B77" w14:textId="77777777" w:rsidR="003772B4" w:rsidRPr="00AF08FA" w:rsidRDefault="003772B4" w:rsidP="00E4322D">
            <w:pPr>
              <w:spacing w:after="0" w:line="240" w:lineRule="auto"/>
              <w:jc w:val="center"/>
              <w:rPr>
                <w:rFonts w:ascii="Times New Roman" w:hAnsi="Times New Roman"/>
                <w:i/>
              </w:rPr>
            </w:pPr>
            <w:r w:rsidRPr="00AF08FA">
              <w:rPr>
                <w:rFonts w:ascii="Times New Roman" w:hAnsi="Times New Roman"/>
                <w:i/>
              </w:rPr>
              <w:t>3</w:t>
            </w:r>
          </w:p>
        </w:tc>
        <w:tc>
          <w:tcPr>
            <w:tcW w:w="1451" w:type="dxa"/>
            <w:tcBorders>
              <w:top w:val="single" w:sz="4" w:space="0" w:color="000000"/>
              <w:left w:val="single" w:sz="4" w:space="0" w:color="000000"/>
              <w:bottom w:val="single" w:sz="4" w:space="0" w:color="000000"/>
              <w:right w:val="single" w:sz="4" w:space="0" w:color="000000"/>
            </w:tcBorders>
          </w:tcPr>
          <w:p w14:paraId="5DF28A5B" w14:textId="28470CF8" w:rsidR="003772B4" w:rsidRPr="00AF08FA" w:rsidRDefault="00656BE9" w:rsidP="00E4322D">
            <w:pPr>
              <w:spacing w:after="0" w:line="240" w:lineRule="auto"/>
              <w:jc w:val="center"/>
              <w:rPr>
                <w:rFonts w:ascii="Times New Roman" w:hAnsi="Times New Roman"/>
                <w:i/>
              </w:rPr>
            </w:pPr>
            <w:r w:rsidRPr="00AF08FA">
              <w:rPr>
                <w:rFonts w:ascii="Times New Roman" w:hAnsi="Times New Roman"/>
                <w:i/>
              </w:rPr>
              <w:t>4</w:t>
            </w:r>
          </w:p>
        </w:tc>
        <w:tc>
          <w:tcPr>
            <w:tcW w:w="1385" w:type="dxa"/>
            <w:tcBorders>
              <w:top w:val="single" w:sz="4" w:space="0" w:color="000000"/>
              <w:left w:val="single" w:sz="4" w:space="0" w:color="000000"/>
              <w:bottom w:val="single" w:sz="4" w:space="0" w:color="000000"/>
              <w:right w:val="single" w:sz="4" w:space="0" w:color="000000"/>
            </w:tcBorders>
            <w:vAlign w:val="center"/>
            <w:hideMark/>
          </w:tcPr>
          <w:p w14:paraId="3CB2B501" w14:textId="77777777" w:rsidR="003772B4" w:rsidRPr="00AF08FA" w:rsidRDefault="003772B4" w:rsidP="00E4322D">
            <w:pPr>
              <w:spacing w:after="0" w:line="240" w:lineRule="auto"/>
              <w:jc w:val="center"/>
              <w:rPr>
                <w:rFonts w:ascii="Times New Roman" w:hAnsi="Times New Roman"/>
                <w:i/>
              </w:rPr>
            </w:pPr>
            <w:r w:rsidRPr="00AF08FA">
              <w:rPr>
                <w:rFonts w:ascii="Times New Roman" w:hAnsi="Times New Roman"/>
                <w:i/>
              </w:rPr>
              <w:t>5</w:t>
            </w:r>
          </w:p>
        </w:tc>
        <w:tc>
          <w:tcPr>
            <w:tcW w:w="1559" w:type="dxa"/>
            <w:tcBorders>
              <w:top w:val="single" w:sz="4" w:space="0" w:color="000000"/>
              <w:left w:val="single" w:sz="4" w:space="0" w:color="000000"/>
              <w:bottom w:val="single" w:sz="4" w:space="0" w:color="000000"/>
              <w:right w:val="single" w:sz="4" w:space="0" w:color="000000"/>
            </w:tcBorders>
          </w:tcPr>
          <w:p w14:paraId="2ED6A914" w14:textId="23E4AA4A" w:rsidR="003772B4" w:rsidRPr="00656BE9" w:rsidRDefault="003772B4" w:rsidP="003772B4">
            <w:pPr>
              <w:spacing w:after="0" w:line="240" w:lineRule="auto"/>
              <w:jc w:val="center"/>
              <w:rPr>
                <w:rFonts w:ascii="Times New Roman" w:hAnsi="Times New Roman"/>
                <w:i/>
                <w:lang w:val="en-US"/>
              </w:rPr>
            </w:pPr>
            <w:r>
              <w:rPr>
                <w:rFonts w:ascii="Times New Roman" w:hAnsi="Times New Roman"/>
                <w:i/>
              </w:rPr>
              <w:t>6</w:t>
            </w:r>
            <w:r w:rsidR="00656BE9">
              <w:rPr>
                <w:rFonts w:ascii="Times New Roman" w:hAnsi="Times New Roman"/>
                <w:i/>
                <w:lang w:val="en-US"/>
              </w:rPr>
              <w:t>=</w:t>
            </w:r>
            <w:proofErr w:type="spellStart"/>
            <w:r w:rsidR="00656BE9">
              <w:rPr>
                <w:rFonts w:ascii="Times New Roman" w:hAnsi="Times New Roman"/>
                <w:i/>
                <w:lang w:val="en-US"/>
              </w:rPr>
              <w:t>4x5</w:t>
            </w:r>
            <w:proofErr w:type="spellEnd"/>
          </w:p>
        </w:tc>
      </w:tr>
      <w:tr w:rsidR="00164B21" w:rsidRPr="00211F94" w14:paraId="67225FED" w14:textId="77777777" w:rsidTr="00164B21">
        <w:trPr>
          <w:trHeight w:val="263"/>
          <w:tblHeader/>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2622F5A8" w14:textId="265B878D" w:rsidR="00164B21" w:rsidRPr="00164B21" w:rsidRDefault="00164B21" w:rsidP="00164B21">
            <w:pPr>
              <w:spacing w:after="0" w:line="240" w:lineRule="auto"/>
              <w:jc w:val="center"/>
              <w:rPr>
                <w:rFonts w:ascii="Times New Roman" w:hAnsi="Times New Roman"/>
                <w:iCs/>
              </w:rPr>
            </w:pPr>
            <w:r>
              <w:rPr>
                <w:rFonts w:ascii="Times New Roman" w:hAnsi="Times New Roman"/>
                <w:iCs/>
              </w:rPr>
              <w:t>1.</w:t>
            </w:r>
          </w:p>
        </w:tc>
        <w:tc>
          <w:tcPr>
            <w:tcW w:w="3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FD15" w14:textId="7EB44119" w:rsidR="00164B21" w:rsidRPr="00211F94" w:rsidRDefault="00164B21" w:rsidP="00164B21">
            <w:pPr>
              <w:spacing w:after="0" w:line="240" w:lineRule="auto"/>
              <w:rPr>
                <w:rFonts w:ascii="Times New Roman" w:hAnsi="Times New Roman"/>
                <w:i/>
                <w:iCs/>
              </w:rPr>
            </w:pPr>
            <w:r w:rsidRPr="003A400F">
              <w:rPr>
                <w:rFonts w:ascii="Times New Roman" w:hAnsi="Times New Roman"/>
              </w:rPr>
              <w:t xml:space="preserve">Karštų gėrimų automatų </w:t>
            </w:r>
            <w:r w:rsidRPr="003A400F">
              <w:rPr>
                <w:rFonts w:ascii="Times New Roman" w:hAnsi="Times New Roman"/>
                <w:b/>
                <w:bCs/>
              </w:rPr>
              <w:t>periodinio</w:t>
            </w:r>
            <w:r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7DA4F" w14:textId="64326AF8" w:rsidR="00164B21" w:rsidRPr="00AF08FA" w:rsidRDefault="00164B21" w:rsidP="00164B21">
            <w:pPr>
              <w:spacing w:after="0" w:line="240" w:lineRule="auto"/>
              <w:jc w:val="center"/>
              <w:rPr>
                <w:rFonts w:ascii="Times New Roman" w:hAnsi="Times New Roman"/>
                <w:i/>
              </w:rPr>
            </w:pPr>
            <w:r w:rsidRPr="00AF08FA">
              <w:rPr>
                <w:rFonts w:ascii="Times New Roman" w:hAnsi="Times New Roman"/>
                <w:bCs/>
                <w:lang w:eastAsia="ar-SA"/>
              </w:rPr>
              <w:t>kartas</w:t>
            </w:r>
          </w:p>
        </w:tc>
        <w:tc>
          <w:tcPr>
            <w:tcW w:w="1451" w:type="dxa"/>
            <w:tcBorders>
              <w:top w:val="single" w:sz="4" w:space="0" w:color="000000"/>
              <w:left w:val="single" w:sz="4" w:space="0" w:color="000000"/>
              <w:bottom w:val="single" w:sz="4" w:space="0" w:color="000000"/>
              <w:right w:val="single" w:sz="4" w:space="0" w:color="000000"/>
            </w:tcBorders>
            <w:vAlign w:val="center"/>
          </w:tcPr>
          <w:p w14:paraId="2A9ECDB6" w14:textId="5280ED6B" w:rsidR="00164B21" w:rsidRPr="007C6189" w:rsidRDefault="00A97BEF" w:rsidP="00164B21">
            <w:pPr>
              <w:spacing w:after="0" w:line="240" w:lineRule="auto"/>
              <w:jc w:val="center"/>
              <w:rPr>
                <w:rFonts w:ascii="Times New Roman" w:hAnsi="Times New Roman"/>
                <w:iCs/>
              </w:rPr>
            </w:pPr>
            <w:r w:rsidRPr="007C6189">
              <w:rPr>
                <w:rFonts w:ascii="Times New Roman" w:hAnsi="Times New Roman"/>
                <w:iCs/>
              </w:rPr>
              <w:t>288</w:t>
            </w:r>
          </w:p>
        </w:tc>
        <w:tc>
          <w:tcPr>
            <w:tcW w:w="1385" w:type="dxa"/>
            <w:tcBorders>
              <w:top w:val="single" w:sz="4" w:space="0" w:color="000000"/>
              <w:left w:val="single" w:sz="4" w:space="0" w:color="000000"/>
              <w:bottom w:val="single" w:sz="4" w:space="0" w:color="000000"/>
              <w:right w:val="single" w:sz="4" w:space="0" w:color="000000"/>
            </w:tcBorders>
            <w:vAlign w:val="center"/>
          </w:tcPr>
          <w:p w14:paraId="29467DC2" w14:textId="77777777" w:rsidR="00164B21" w:rsidRPr="00AF08FA" w:rsidRDefault="00164B21" w:rsidP="00164B21">
            <w:pPr>
              <w:spacing w:after="0" w:line="240" w:lineRule="auto"/>
              <w:jc w:val="center"/>
              <w:rPr>
                <w:rFonts w:ascii="Times New Roman" w:hAnsi="Times New Roman"/>
                <w:iCs/>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0534FA0" w14:textId="77777777" w:rsidR="00164B21" w:rsidRPr="00164B21" w:rsidRDefault="00164B21" w:rsidP="00164B21">
            <w:pPr>
              <w:spacing w:after="0" w:line="240" w:lineRule="auto"/>
              <w:jc w:val="center"/>
              <w:rPr>
                <w:rFonts w:ascii="Times New Roman" w:hAnsi="Times New Roman"/>
                <w:iCs/>
              </w:rPr>
            </w:pPr>
          </w:p>
        </w:tc>
      </w:tr>
      <w:tr w:rsidR="00164B21" w:rsidRPr="00211F94" w14:paraId="699CDFE0" w14:textId="77777777" w:rsidTr="00164B21">
        <w:trPr>
          <w:trHeight w:val="263"/>
          <w:tblHeader/>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1B915F84" w14:textId="65D6432C" w:rsidR="00164B21" w:rsidRPr="00164B21" w:rsidRDefault="00164B21" w:rsidP="00164B21">
            <w:pPr>
              <w:spacing w:after="0" w:line="240" w:lineRule="auto"/>
              <w:jc w:val="center"/>
              <w:rPr>
                <w:rFonts w:ascii="Times New Roman" w:hAnsi="Times New Roman"/>
                <w:iCs/>
              </w:rPr>
            </w:pPr>
            <w:r w:rsidRPr="00164B21">
              <w:rPr>
                <w:rFonts w:ascii="Times New Roman" w:hAnsi="Times New Roman"/>
                <w:iCs/>
              </w:rPr>
              <w:t>2.</w:t>
            </w:r>
          </w:p>
        </w:tc>
        <w:tc>
          <w:tcPr>
            <w:tcW w:w="3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0181" w14:textId="7D3E94EA" w:rsidR="00164B21" w:rsidRPr="00211F94" w:rsidRDefault="00164B21" w:rsidP="00164B21">
            <w:pPr>
              <w:spacing w:after="0" w:line="240" w:lineRule="auto"/>
              <w:rPr>
                <w:rFonts w:ascii="Times New Roman" w:hAnsi="Times New Roman"/>
                <w:i/>
                <w:iCs/>
              </w:rPr>
            </w:pPr>
            <w:r w:rsidRPr="003A400F">
              <w:rPr>
                <w:rFonts w:ascii="Times New Roman" w:hAnsi="Times New Roman"/>
              </w:rPr>
              <w:t xml:space="preserve">Šaltų gėrimų ir užkandžių automatų </w:t>
            </w:r>
            <w:r w:rsidRPr="003A400F">
              <w:rPr>
                <w:rFonts w:ascii="Times New Roman" w:hAnsi="Times New Roman"/>
                <w:b/>
                <w:bCs/>
              </w:rPr>
              <w:t>periodinio</w:t>
            </w:r>
            <w:r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86E55" w14:textId="64E3D9A1" w:rsidR="00164B21" w:rsidRPr="00AF08FA" w:rsidRDefault="00164B21" w:rsidP="00164B21">
            <w:pPr>
              <w:spacing w:after="0" w:line="240" w:lineRule="auto"/>
              <w:jc w:val="center"/>
              <w:rPr>
                <w:rFonts w:ascii="Times New Roman" w:hAnsi="Times New Roman"/>
                <w:i/>
              </w:rPr>
            </w:pPr>
            <w:r w:rsidRPr="00AF08FA">
              <w:rPr>
                <w:rFonts w:ascii="Times New Roman" w:hAnsi="Times New Roman"/>
                <w:bCs/>
                <w:lang w:eastAsia="ar-SA"/>
              </w:rPr>
              <w:t>kartas</w:t>
            </w:r>
          </w:p>
        </w:tc>
        <w:tc>
          <w:tcPr>
            <w:tcW w:w="1451" w:type="dxa"/>
            <w:tcBorders>
              <w:top w:val="single" w:sz="4" w:space="0" w:color="000000"/>
              <w:left w:val="single" w:sz="4" w:space="0" w:color="000000"/>
              <w:bottom w:val="single" w:sz="4" w:space="0" w:color="000000"/>
              <w:right w:val="single" w:sz="4" w:space="0" w:color="000000"/>
            </w:tcBorders>
            <w:vAlign w:val="center"/>
          </w:tcPr>
          <w:p w14:paraId="6CDD7CC1" w14:textId="510F10A2" w:rsidR="00164B21" w:rsidRPr="007C6189" w:rsidRDefault="00A97BEF" w:rsidP="00164B21">
            <w:pPr>
              <w:spacing w:after="0" w:line="240" w:lineRule="auto"/>
              <w:jc w:val="center"/>
              <w:rPr>
                <w:rFonts w:ascii="Times New Roman" w:hAnsi="Times New Roman"/>
                <w:iCs/>
              </w:rPr>
            </w:pPr>
            <w:r w:rsidRPr="007C6189">
              <w:rPr>
                <w:rFonts w:ascii="Times New Roman" w:hAnsi="Times New Roman"/>
                <w:iCs/>
              </w:rPr>
              <w:t>36</w:t>
            </w:r>
          </w:p>
        </w:tc>
        <w:tc>
          <w:tcPr>
            <w:tcW w:w="1385" w:type="dxa"/>
            <w:tcBorders>
              <w:top w:val="single" w:sz="4" w:space="0" w:color="000000"/>
              <w:left w:val="single" w:sz="4" w:space="0" w:color="000000"/>
              <w:bottom w:val="single" w:sz="4" w:space="0" w:color="000000"/>
              <w:right w:val="single" w:sz="4" w:space="0" w:color="000000"/>
            </w:tcBorders>
            <w:vAlign w:val="center"/>
          </w:tcPr>
          <w:p w14:paraId="0807FC11" w14:textId="77777777" w:rsidR="00164B21" w:rsidRPr="00AF08FA" w:rsidRDefault="00164B21" w:rsidP="00164B21">
            <w:pPr>
              <w:spacing w:after="0" w:line="240" w:lineRule="auto"/>
              <w:jc w:val="center"/>
              <w:rPr>
                <w:rFonts w:ascii="Times New Roman" w:hAnsi="Times New Roman"/>
                <w:iCs/>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55DC6B5" w14:textId="77777777" w:rsidR="00164B21" w:rsidRPr="00164B21" w:rsidRDefault="00164B21" w:rsidP="00164B21">
            <w:pPr>
              <w:spacing w:after="0" w:line="240" w:lineRule="auto"/>
              <w:jc w:val="center"/>
              <w:rPr>
                <w:rFonts w:ascii="Times New Roman" w:hAnsi="Times New Roman"/>
                <w:iCs/>
              </w:rPr>
            </w:pPr>
          </w:p>
        </w:tc>
      </w:tr>
      <w:tr w:rsidR="003772B4" w:rsidRPr="00211F94" w14:paraId="3D14146F" w14:textId="77777777" w:rsidTr="00656BE9">
        <w:trPr>
          <w:trHeight w:val="160"/>
          <w:jc w:val="center"/>
        </w:trPr>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A47D9" w14:textId="7F4466BF" w:rsidR="003772B4" w:rsidRPr="003A400F" w:rsidRDefault="00164B21" w:rsidP="00E4322D">
            <w:pPr>
              <w:spacing w:after="0" w:line="240" w:lineRule="auto"/>
              <w:jc w:val="center"/>
              <w:rPr>
                <w:rFonts w:ascii="Times New Roman" w:hAnsi="Times New Roman"/>
                <w:bCs/>
                <w:iCs/>
                <w:lang w:eastAsia="ar-SA"/>
              </w:rPr>
            </w:pPr>
            <w:r>
              <w:rPr>
                <w:rFonts w:ascii="Times New Roman" w:hAnsi="Times New Roman"/>
                <w:bCs/>
                <w:iCs/>
                <w:lang w:eastAsia="ar-SA"/>
              </w:rPr>
              <w:t>3</w:t>
            </w:r>
          </w:p>
        </w:tc>
        <w:tc>
          <w:tcPr>
            <w:tcW w:w="3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30961" w14:textId="77777777" w:rsidR="003772B4" w:rsidRPr="003A400F" w:rsidRDefault="003772B4" w:rsidP="00E4322D">
            <w:pPr>
              <w:spacing w:after="0" w:line="240" w:lineRule="auto"/>
              <w:jc w:val="both"/>
              <w:rPr>
                <w:rFonts w:ascii="Times New Roman" w:hAnsi="Times New Roman"/>
              </w:rPr>
            </w:pPr>
            <w:r w:rsidRPr="003A400F">
              <w:rPr>
                <w:rFonts w:ascii="Times New Roman" w:hAnsi="Times New Roman"/>
              </w:rPr>
              <w:t xml:space="preserve">Karštų gėrimų automatų </w:t>
            </w:r>
            <w:r w:rsidRPr="003A400F">
              <w:rPr>
                <w:rFonts w:ascii="Times New Roman" w:hAnsi="Times New Roman"/>
                <w:b/>
                <w:bCs/>
              </w:rPr>
              <w:t>kapitalinio</w:t>
            </w:r>
            <w:r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B94E5" w14:textId="1F9513A6" w:rsidR="003772B4" w:rsidRPr="00AF08FA" w:rsidRDefault="008D5012" w:rsidP="00E4322D">
            <w:pPr>
              <w:spacing w:after="0" w:line="240" w:lineRule="auto"/>
              <w:jc w:val="center"/>
              <w:rPr>
                <w:rFonts w:ascii="Times New Roman" w:hAnsi="Times New Roman"/>
                <w:bCs/>
                <w:lang w:eastAsia="ar-SA"/>
              </w:rPr>
            </w:pPr>
            <w:r w:rsidRPr="00AF08FA">
              <w:rPr>
                <w:rFonts w:ascii="Times New Roman" w:hAnsi="Times New Roman"/>
                <w:bCs/>
                <w:lang w:eastAsia="ar-SA"/>
              </w:rPr>
              <w:t>k</w:t>
            </w:r>
            <w:r w:rsidR="003772B4" w:rsidRPr="00AF08FA">
              <w:rPr>
                <w:rFonts w:ascii="Times New Roman" w:hAnsi="Times New Roman"/>
                <w:bCs/>
                <w:lang w:eastAsia="ar-SA"/>
              </w:rPr>
              <w:t>arta</w:t>
            </w:r>
            <w:r w:rsidRPr="00AF08FA">
              <w:rPr>
                <w:rFonts w:ascii="Times New Roman" w:hAnsi="Times New Roman"/>
                <w:bCs/>
                <w:lang w:eastAsia="ar-SA"/>
              </w:rPr>
              <w:t>s</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BFA0B" w14:textId="28FDEE65" w:rsidR="003772B4" w:rsidRPr="007C6189" w:rsidRDefault="003772B4" w:rsidP="00E4322D">
            <w:pPr>
              <w:spacing w:after="0" w:line="240" w:lineRule="auto"/>
              <w:jc w:val="center"/>
              <w:rPr>
                <w:rFonts w:ascii="Times New Roman" w:hAnsi="Times New Roman"/>
                <w:bCs/>
                <w:lang w:eastAsia="ar-SA"/>
              </w:rPr>
            </w:pPr>
            <w:r w:rsidRPr="007C6189">
              <w:rPr>
                <w:rFonts w:ascii="Times New Roman" w:hAnsi="Times New Roman"/>
              </w:rPr>
              <w:t>24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46492" w14:textId="77777777" w:rsidR="003772B4" w:rsidRPr="00AF08FA" w:rsidRDefault="003772B4" w:rsidP="00E4322D">
            <w:pPr>
              <w:spacing w:after="0" w:line="240" w:lineRule="auto"/>
              <w:jc w:val="cente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192F028" w14:textId="18D2BC4A" w:rsidR="003772B4" w:rsidRPr="003A400F" w:rsidRDefault="003772B4" w:rsidP="00E4322D">
            <w:pPr>
              <w:spacing w:after="0" w:line="240" w:lineRule="auto"/>
              <w:jc w:val="center"/>
              <w:rPr>
                <w:rFonts w:ascii="Times New Roman" w:hAnsi="Times New Roman"/>
              </w:rPr>
            </w:pPr>
          </w:p>
        </w:tc>
      </w:tr>
      <w:tr w:rsidR="003772B4" w:rsidRPr="00211F94" w14:paraId="2685EEF8" w14:textId="77777777" w:rsidTr="00656BE9">
        <w:trPr>
          <w:trHeight w:val="160"/>
          <w:jc w:val="center"/>
        </w:trPr>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0C15D" w14:textId="1271D118" w:rsidR="003772B4" w:rsidRPr="003A400F" w:rsidRDefault="00164B21" w:rsidP="00E4322D">
            <w:pPr>
              <w:spacing w:after="0" w:line="240" w:lineRule="auto"/>
              <w:jc w:val="center"/>
              <w:rPr>
                <w:rFonts w:ascii="Times New Roman" w:hAnsi="Times New Roman"/>
                <w:bCs/>
                <w:iCs/>
                <w:lang w:eastAsia="ar-SA"/>
              </w:rPr>
            </w:pPr>
            <w:r>
              <w:rPr>
                <w:rFonts w:ascii="Times New Roman" w:hAnsi="Times New Roman"/>
                <w:bCs/>
                <w:iCs/>
                <w:lang w:eastAsia="ar-SA"/>
              </w:rPr>
              <w:t>4.</w:t>
            </w:r>
          </w:p>
        </w:tc>
        <w:tc>
          <w:tcPr>
            <w:tcW w:w="3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6DADD" w14:textId="77777777" w:rsidR="003772B4" w:rsidRPr="003A400F" w:rsidRDefault="003772B4" w:rsidP="00E4322D">
            <w:pPr>
              <w:spacing w:after="0" w:line="240" w:lineRule="auto"/>
              <w:jc w:val="both"/>
              <w:rPr>
                <w:rFonts w:ascii="Times New Roman" w:hAnsi="Times New Roman"/>
              </w:rPr>
            </w:pPr>
            <w:r w:rsidRPr="003A400F">
              <w:rPr>
                <w:rFonts w:ascii="Times New Roman" w:hAnsi="Times New Roman"/>
              </w:rPr>
              <w:t xml:space="preserve">Šaltų gėrimų ir užkandžių automatų </w:t>
            </w:r>
            <w:r w:rsidRPr="003A400F">
              <w:rPr>
                <w:rFonts w:ascii="Times New Roman" w:hAnsi="Times New Roman"/>
                <w:b/>
                <w:bCs/>
              </w:rPr>
              <w:t>kapitalinio</w:t>
            </w:r>
            <w:r w:rsidRPr="003A400F">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70E1B" w14:textId="57779DA3" w:rsidR="003772B4" w:rsidRPr="00AF08FA" w:rsidRDefault="008D5012" w:rsidP="00E4322D">
            <w:pPr>
              <w:spacing w:after="0" w:line="240" w:lineRule="auto"/>
              <w:jc w:val="center"/>
              <w:rPr>
                <w:rFonts w:ascii="Times New Roman" w:hAnsi="Times New Roman"/>
                <w:bCs/>
                <w:lang w:eastAsia="ar-SA"/>
              </w:rPr>
            </w:pPr>
            <w:r w:rsidRPr="00AF08FA">
              <w:rPr>
                <w:rFonts w:ascii="Times New Roman" w:hAnsi="Times New Roman"/>
                <w:bCs/>
                <w:lang w:eastAsia="ar-SA"/>
              </w:rPr>
              <w:t>k</w:t>
            </w:r>
            <w:r w:rsidR="003772B4" w:rsidRPr="00AF08FA">
              <w:rPr>
                <w:rFonts w:ascii="Times New Roman" w:hAnsi="Times New Roman"/>
                <w:bCs/>
                <w:lang w:eastAsia="ar-SA"/>
              </w:rPr>
              <w:t>arta</w:t>
            </w:r>
            <w:r w:rsidRPr="00AF08FA">
              <w:rPr>
                <w:rFonts w:ascii="Times New Roman" w:hAnsi="Times New Roman"/>
                <w:bCs/>
                <w:lang w:eastAsia="ar-SA"/>
              </w:rPr>
              <w:t>s</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4CFAA" w14:textId="1FE1FDA8" w:rsidR="003772B4" w:rsidRPr="007C6189" w:rsidRDefault="003772B4" w:rsidP="00E4322D">
            <w:pPr>
              <w:spacing w:after="0" w:line="240" w:lineRule="auto"/>
              <w:jc w:val="center"/>
              <w:rPr>
                <w:rFonts w:ascii="Times New Roman" w:hAnsi="Times New Roman"/>
                <w:bCs/>
                <w:lang w:eastAsia="ar-SA"/>
              </w:rPr>
            </w:pPr>
            <w:r w:rsidRPr="007C6189">
              <w:rPr>
                <w:rFonts w:ascii="Times New Roman" w:hAnsi="Times New Roman"/>
                <w:bCs/>
                <w:lang w:eastAsia="ar-SA"/>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F8CE3" w14:textId="77777777" w:rsidR="003772B4" w:rsidRPr="00AF08FA" w:rsidRDefault="003772B4" w:rsidP="00E4322D">
            <w:pPr>
              <w:spacing w:after="0" w:line="240" w:lineRule="auto"/>
              <w:jc w:val="cente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EFCE264" w14:textId="0B97520E" w:rsidR="003772B4" w:rsidRPr="003A400F" w:rsidRDefault="003772B4" w:rsidP="00E4322D">
            <w:pPr>
              <w:spacing w:after="0" w:line="240" w:lineRule="auto"/>
              <w:jc w:val="center"/>
              <w:rPr>
                <w:rFonts w:ascii="Times New Roman" w:hAnsi="Times New Roman"/>
              </w:rPr>
            </w:pPr>
          </w:p>
        </w:tc>
      </w:tr>
      <w:tr w:rsidR="003772B4" w:rsidRPr="00211F94" w14:paraId="26302EAF" w14:textId="77777777" w:rsidTr="00656BE9">
        <w:trPr>
          <w:trHeight w:val="160"/>
          <w:jc w:val="center"/>
        </w:trPr>
        <w:tc>
          <w:tcPr>
            <w:tcW w:w="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D755C" w14:textId="725B9D68" w:rsidR="003772B4" w:rsidRPr="003A400F" w:rsidRDefault="00164B21" w:rsidP="00E4322D">
            <w:pPr>
              <w:spacing w:after="0" w:line="240" w:lineRule="auto"/>
              <w:jc w:val="center"/>
              <w:rPr>
                <w:rFonts w:ascii="Times New Roman" w:hAnsi="Times New Roman"/>
                <w:bCs/>
                <w:iCs/>
                <w:lang w:eastAsia="ar-SA"/>
              </w:rPr>
            </w:pPr>
            <w:r>
              <w:rPr>
                <w:rFonts w:ascii="Times New Roman" w:hAnsi="Times New Roman"/>
                <w:bCs/>
                <w:iCs/>
                <w:lang w:eastAsia="ar-SA"/>
              </w:rPr>
              <w:t>5.</w:t>
            </w:r>
          </w:p>
        </w:tc>
        <w:tc>
          <w:tcPr>
            <w:tcW w:w="3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C3F63" w14:textId="77777777" w:rsidR="003772B4" w:rsidRPr="003A400F" w:rsidRDefault="003772B4" w:rsidP="00E4322D">
            <w:pPr>
              <w:spacing w:after="0" w:line="240" w:lineRule="auto"/>
              <w:jc w:val="both"/>
              <w:rPr>
                <w:rFonts w:ascii="Times New Roman" w:hAnsi="Times New Roman"/>
              </w:rPr>
            </w:pPr>
            <w:r w:rsidRPr="003A400F">
              <w:rPr>
                <w:rFonts w:ascii="Times New Roman" w:hAnsi="Times New Roman"/>
              </w:rPr>
              <w:t xml:space="preserve">Kitos paslaugos (nurodytos Techninės specifikacijos </w:t>
            </w:r>
            <w:r>
              <w:rPr>
                <w:rFonts w:ascii="Times New Roman" w:hAnsi="Times New Roman"/>
              </w:rPr>
              <w:t xml:space="preserve">1 </w:t>
            </w:r>
            <w:r w:rsidRPr="003A400F">
              <w:rPr>
                <w:rFonts w:ascii="Times New Roman" w:hAnsi="Times New Roman"/>
              </w:rPr>
              <w:t>priede)</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88144" w14:textId="63FEBB28" w:rsidR="003772B4" w:rsidRPr="00AF08FA" w:rsidRDefault="003772B4" w:rsidP="00E4322D">
            <w:pPr>
              <w:spacing w:after="0" w:line="240" w:lineRule="auto"/>
              <w:jc w:val="center"/>
              <w:rPr>
                <w:rFonts w:ascii="Times New Roman" w:hAnsi="Times New Roman"/>
                <w:bCs/>
                <w:lang w:eastAsia="ar-SA"/>
              </w:rPr>
            </w:pPr>
            <w:r w:rsidRPr="00AF08FA">
              <w:rPr>
                <w:rFonts w:ascii="Times New Roman" w:hAnsi="Times New Roman"/>
                <w:bCs/>
                <w:lang w:eastAsia="ar-SA"/>
              </w:rPr>
              <w:t>karta</w:t>
            </w:r>
            <w:r w:rsidR="008D5012" w:rsidRPr="00AF08FA">
              <w:rPr>
                <w:rFonts w:ascii="Times New Roman" w:hAnsi="Times New Roman"/>
                <w:bCs/>
                <w:lang w:eastAsia="ar-SA"/>
              </w:rPr>
              <w:t>s</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18C5" w14:textId="73B986B0" w:rsidR="003772B4" w:rsidRPr="007C6189" w:rsidRDefault="003772B4" w:rsidP="00E4322D">
            <w:pPr>
              <w:spacing w:after="0" w:line="240" w:lineRule="auto"/>
              <w:jc w:val="center"/>
              <w:rPr>
                <w:rFonts w:ascii="Times New Roman" w:hAnsi="Times New Roman"/>
                <w:bCs/>
                <w:lang w:eastAsia="ar-SA"/>
              </w:rPr>
            </w:pPr>
            <w:r w:rsidRPr="007C6189">
              <w:rPr>
                <w:rFonts w:ascii="Times New Roman" w:hAnsi="Times New Roman"/>
                <w:bCs/>
                <w:lang w:eastAsia="ar-SA"/>
              </w:rPr>
              <w:t>108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71C33" w14:textId="77777777" w:rsidR="003772B4" w:rsidRPr="00AF08FA" w:rsidRDefault="003772B4" w:rsidP="00E4322D">
            <w:pPr>
              <w:spacing w:after="0" w:line="240" w:lineRule="auto"/>
              <w:jc w:val="cente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E61BA2E" w14:textId="4733931D" w:rsidR="003772B4" w:rsidRPr="003A400F" w:rsidRDefault="003772B4" w:rsidP="00E4322D">
            <w:pPr>
              <w:spacing w:after="0" w:line="240" w:lineRule="auto"/>
              <w:jc w:val="center"/>
              <w:rPr>
                <w:rFonts w:ascii="Times New Roman" w:hAnsi="Times New Roman"/>
              </w:rPr>
            </w:pPr>
          </w:p>
        </w:tc>
      </w:tr>
      <w:tr w:rsidR="00E4322D" w:rsidRPr="00211F94" w14:paraId="01865AB5" w14:textId="77777777" w:rsidTr="00656BE9">
        <w:trPr>
          <w:trHeight w:val="227"/>
          <w:jc w:val="center"/>
        </w:trPr>
        <w:tc>
          <w:tcPr>
            <w:tcW w:w="8359" w:type="dxa"/>
            <w:gridSpan w:val="5"/>
            <w:tcBorders>
              <w:top w:val="single" w:sz="4" w:space="0" w:color="000000"/>
              <w:left w:val="single" w:sz="4" w:space="0" w:color="000000"/>
              <w:bottom w:val="single" w:sz="4" w:space="0" w:color="000000"/>
              <w:right w:val="single" w:sz="4" w:space="0" w:color="000000"/>
            </w:tcBorders>
          </w:tcPr>
          <w:p w14:paraId="2E8F5CF5" w14:textId="7BAEFDC7" w:rsidR="00E4322D" w:rsidRPr="00211F94" w:rsidRDefault="00E4322D" w:rsidP="00E4322D">
            <w:pPr>
              <w:spacing w:after="0" w:line="240" w:lineRule="auto"/>
              <w:jc w:val="right"/>
              <w:rPr>
                <w:rFonts w:ascii="Times New Roman" w:hAnsi="Times New Roman"/>
              </w:rPr>
            </w:pPr>
            <w:r>
              <w:rPr>
                <w:rFonts w:ascii="Times New Roman" w:hAnsi="Times New Roman"/>
                <w:b/>
              </w:rPr>
              <w:t xml:space="preserve">Bendra palyginamoji </w:t>
            </w:r>
            <w:r w:rsidRPr="00211F94">
              <w:rPr>
                <w:rFonts w:ascii="Times New Roman" w:hAnsi="Times New Roman"/>
                <w:b/>
              </w:rPr>
              <w:t>kaina</w:t>
            </w:r>
            <w:r>
              <w:rPr>
                <w:rFonts w:ascii="Times New Roman" w:hAnsi="Times New Roman"/>
                <w:b/>
              </w:rPr>
              <w:t xml:space="preserve"> 36 mėn.</w:t>
            </w:r>
            <w:r w:rsidRPr="00211F94">
              <w:rPr>
                <w:rFonts w:ascii="Times New Roman" w:hAnsi="Times New Roman"/>
                <w:b/>
              </w:rPr>
              <w:t xml:space="preserve"> </w:t>
            </w:r>
            <w:r w:rsidRPr="00211F94">
              <w:rPr>
                <w:rFonts w:ascii="Times New Roman" w:hAnsi="Times New Roman"/>
                <w:b/>
                <w:iCs/>
              </w:rPr>
              <w:t>EUR</w:t>
            </w:r>
            <w:r w:rsidRPr="00211F94">
              <w:rPr>
                <w:rFonts w:ascii="Times New Roman" w:hAnsi="Times New Roman"/>
                <w:b/>
              </w:rPr>
              <w:t xml:space="preserve"> be PVM</w:t>
            </w:r>
            <w:r>
              <w:rPr>
                <w:rFonts w:ascii="Times New Roman" w:hAnsi="Times New Roman"/>
                <w:b/>
              </w:rPr>
              <w:t xml:space="preserve"> </w:t>
            </w:r>
            <w:r w:rsidRPr="00A623F0">
              <w:rPr>
                <w:rFonts w:ascii="Times New Roman" w:hAnsi="Times New Roman"/>
                <w:b/>
                <w:color w:val="FF0000"/>
              </w:rPr>
              <w:t>(</w:t>
            </w:r>
            <w:r w:rsidR="0089722E">
              <w:rPr>
                <w:rFonts w:ascii="Times New Roman" w:hAnsi="Times New Roman"/>
                <w:b/>
                <w:color w:val="FF0000"/>
              </w:rPr>
              <w:t>A</w:t>
            </w:r>
            <w:r w:rsidRPr="00A623F0">
              <w:rPr>
                <w:rFonts w:ascii="Times New Roman" w:hAnsi="Times New Roman"/>
                <w:b/>
                <w:color w:val="FF0000"/>
              </w:rPr>
              <w:t>)</w:t>
            </w:r>
            <w:r>
              <w:rPr>
                <w:rFonts w:ascii="Times New Roman" w:hAnsi="Times New Roman"/>
                <w:b/>
              </w:rPr>
              <w:t>:</w:t>
            </w:r>
          </w:p>
        </w:tc>
        <w:tc>
          <w:tcPr>
            <w:tcW w:w="1559" w:type="dxa"/>
            <w:tcBorders>
              <w:top w:val="single" w:sz="4" w:space="0" w:color="000000"/>
              <w:left w:val="single" w:sz="4" w:space="0" w:color="000000"/>
              <w:bottom w:val="single" w:sz="4" w:space="0" w:color="000000"/>
              <w:right w:val="single" w:sz="4" w:space="0" w:color="000000"/>
            </w:tcBorders>
          </w:tcPr>
          <w:p w14:paraId="231BEE01" w14:textId="380B8F90" w:rsidR="00E4322D" w:rsidRPr="00211F94" w:rsidRDefault="00E4322D" w:rsidP="00E4322D">
            <w:pPr>
              <w:spacing w:after="0" w:line="240" w:lineRule="auto"/>
              <w:jc w:val="center"/>
              <w:rPr>
                <w:rFonts w:ascii="Times New Roman" w:hAnsi="Times New Roman"/>
              </w:rPr>
            </w:pPr>
          </w:p>
        </w:tc>
      </w:tr>
    </w:tbl>
    <w:p w14:paraId="348163F2" w14:textId="77777777" w:rsidR="0089722E" w:rsidRDefault="0089722E" w:rsidP="0089722E">
      <w:pPr>
        <w:autoSpaceDN/>
        <w:spacing w:before="120" w:after="0" w:line="240" w:lineRule="auto"/>
        <w:jc w:val="both"/>
        <w:textAlignment w:val="auto"/>
        <w:rPr>
          <w:rFonts w:ascii="Times New Roman" w:eastAsiaTheme="minorEastAsia" w:hAnsi="Times New Roman"/>
          <w:iCs/>
          <w:color w:val="000000"/>
          <w:lang w:eastAsia="lt-LT"/>
        </w:rPr>
      </w:pPr>
      <w:r w:rsidRPr="00AF471C">
        <w:rPr>
          <w:rFonts w:ascii="Times New Roman" w:eastAsiaTheme="minorEastAsia" w:hAnsi="Times New Roman"/>
          <w:iCs/>
          <w:color w:val="000000"/>
          <w:lang w:eastAsia="lt-LT"/>
        </w:rPr>
        <w:t xml:space="preserve">Į šią sumą įeina visi Tiekėjo mokami mokesčiai bei kitos su Paslaugų teikimu susijusios Tiekėjo patiriamos išlaidos. </w:t>
      </w:r>
    </w:p>
    <w:p w14:paraId="3DF49261" w14:textId="77777777" w:rsidR="00D30D07" w:rsidRDefault="00D30D07" w:rsidP="00D34798">
      <w:pPr>
        <w:autoSpaceDN/>
        <w:spacing w:after="0" w:line="240" w:lineRule="auto"/>
        <w:jc w:val="both"/>
        <w:textAlignment w:val="auto"/>
        <w:rPr>
          <w:rFonts w:ascii="Times New Roman" w:eastAsiaTheme="minorEastAsia" w:hAnsi="Times New Roman"/>
          <w:iCs/>
          <w:color w:val="000000"/>
          <w:lang w:eastAsia="lt-LT"/>
        </w:rPr>
      </w:pPr>
    </w:p>
    <w:p w14:paraId="354E3E58" w14:textId="64726689" w:rsidR="000810BC" w:rsidRPr="00EE2F5F" w:rsidRDefault="008C7DF2" w:rsidP="000810BC">
      <w:pPr>
        <w:autoSpaceDN/>
        <w:spacing w:after="0" w:line="240" w:lineRule="auto"/>
        <w:jc w:val="both"/>
        <w:textAlignment w:val="auto"/>
        <w:rPr>
          <w:rFonts w:ascii="Times New Roman" w:hAnsi="Times New Roman"/>
          <w:i/>
        </w:rPr>
      </w:pPr>
      <w:r>
        <w:rPr>
          <w:rFonts w:ascii="Times New Roman" w:eastAsiaTheme="minorEastAsia" w:hAnsi="Times New Roman"/>
          <w:b/>
          <w:bCs/>
          <w:iCs/>
          <w:color w:val="000000"/>
          <w:lang w:eastAsia="lt-LT"/>
        </w:rPr>
        <w:t>2</w:t>
      </w:r>
      <w:r w:rsidR="000810BC">
        <w:rPr>
          <w:rFonts w:ascii="Times New Roman" w:eastAsiaTheme="minorEastAsia" w:hAnsi="Times New Roman"/>
          <w:b/>
          <w:bCs/>
          <w:iCs/>
          <w:color w:val="000000"/>
          <w:lang w:eastAsia="lt-LT"/>
        </w:rPr>
        <w:t>.</w:t>
      </w:r>
      <w:r w:rsidR="00C26CC6">
        <w:rPr>
          <w:rFonts w:ascii="Times New Roman" w:eastAsiaTheme="minorEastAsia" w:hAnsi="Times New Roman"/>
          <w:b/>
          <w:bCs/>
          <w:iCs/>
          <w:color w:val="000000"/>
          <w:lang w:eastAsia="lt-LT"/>
        </w:rPr>
        <w:t>3</w:t>
      </w:r>
      <w:r w:rsidR="000810BC" w:rsidRPr="00BE1B73">
        <w:rPr>
          <w:rFonts w:ascii="Times New Roman" w:eastAsiaTheme="minorEastAsia" w:hAnsi="Times New Roman"/>
          <w:b/>
          <w:bCs/>
          <w:iCs/>
          <w:color w:val="000000"/>
          <w:lang w:eastAsia="lt-LT"/>
        </w:rPr>
        <w:t xml:space="preserve"> lentelė.</w:t>
      </w:r>
      <w:r w:rsidR="000810BC">
        <w:rPr>
          <w:rFonts w:ascii="Times New Roman" w:eastAsiaTheme="minorEastAsia" w:hAnsi="Times New Roman"/>
          <w:b/>
          <w:bCs/>
          <w:iCs/>
          <w:color w:val="000000"/>
          <w:lang w:eastAsia="lt-LT"/>
        </w:rPr>
        <w:t xml:space="preserve"> </w:t>
      </w:r>
      <w:r w:rsidR="000810BC" w:rsidRPr="000A140A">
        <w:rPr>
          <w:rFonts w:ascii="Times New Roman" w:eastAsiaTheme="minorEastAsia" w:hAnsi="Times New Roman"/>
          <w:b/>
          <w:bCs/>
          <w:iCs/>
          <w:color w:val="000000"/>
          <w:lang w:eastAsia="lt-LT"/>
        </w:rPr>
        <w:t xml:space="preserve">Kaina </w:t>
      </w:r>
      <w:r w:rsidR="0089722E">
        <w:rPr>
          <w:rFonts w:ascii="Times New Roman" w:eastAsiaTheme="minorEastAsia" w:hAnsi="Times New Roman"/>
          <w:b/>
          <w:bCs/>
          <w:iCs/>
          <w:color w:val="000000"/>
          <w:lang w:eastAsia="lt-LT"/>
        </w:rPr>
        <w:t>B</w:t>
      </w:r>
      <w:r w:rsidR="000810BC">
        <w:rPr>
          <w:rFonts w:ascii="Times New Roman" w:eastAsiaTheme="minorEastAsia" w:hAnsi="Times New Roman"/>
          <w:b/>
          <w:bCs/>
          <w:iCs/>
          <w:color w:val="000000"/>
          <w:lang w:eastAsia="lt-LT"/>
        </w:rPr>
        <w:t xml:space="preserve"> </w:t>
      </w:r>
      <w:r w:rsidR="000810BC" w:rsidRPr="00EE2F5F">
        <w:rPr>
          <w:rFonts w:ascii="Times New Roman" w:eastAsiaTheme="minorEastAsia" w:hAnsi="Times New Roman"/>
          <w:i/>
          <w:color w:val="000000"/>
          <w:lang w:eastAsia="lt-LT"/>
        </w:rPr>
        <w:t>(</w:t>
      </w:r>
      <w:r w:rsidR="00634D53">
        <w:rPr>
          <w:rFonts w:ascii="Times New Roman" w:eastAsiaTheme="minorEastAsia" w:hAnsi="Times New Roman"/>
          <w:i/>
          <w:color w:val="000000"/>
          <w:lang w:eastAsia="lt-LT"/>
        </w:rPr>
        <w:t>sutarties išlaidų atlyginimo kainodaros</w:t>
      </w:r>
      <w:r w:rsidR="00D05548" w:rsidRPr="00D05548">
        <w:rPr>
          <w:rFonts w:ascii="Times New Roman" w:eastAsiaTheme="minorEastAsia" w:hAnsi="Times New Roman"/>
          <w:i/>
          <w:color w:val="000000"/>
          <w:lang w:eastAsia="lt-LT"/>
        </w:rPr>
        <w:t xml:space="preserve"> </w:t>
      </w:r>
      <w:r w:rsidR="00D05548">
        <w:rPr>
          <w:rFonts w:ascii="Times New Roman" w:eastAsiaTheme="minorEastAsia" w:hAnsi="Times New Roman"/>
          <w:i/>
          <w:color w:val="000000"/>
          <w:lang w:eastAsia="lt-LT"/>
        </w:rPr>
        <w:t>fiksuotas įkainis</w:t>
      </w:r>
      <w:r w:rsidR="00942097">
        <w:rPr>
          <w:rFonts w:ascii="Times New Roman" w:eastAsiaTheme="minorEastAsia" w:hAnsi="Times New Roman"/>
          <w:i/>
          <w:color w:val="000000"/>
          <w:lang w:eastAsia="lt-LT"/>
        </w:rPr>
        <w:t>***</w:t>
      </w:r>
      <w:r w:rsidR="000810BC" w:rsidRPr="00EE2F5F">
        <w:rPr>
          <w:rFonts w:ascii="Times New Roman" w:eastAsiaTheme="minorEastAsia" w:hAnsi="Times New Roman"/>
          <w:i/>
          <w:color w:val="000000"/>
          <w:lang w:eastAsia="lt-LT"/>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3970"/>
        <w:gridCol w:w="992"/>
        <w:gridCol w:w="1451"/>
        <w:gridCol w:w="1406"/>
        <w:gridCol w:w="1417"/>
      </w:tblGrid>
      <w:tr w:rsidR="00C31131" w:rsidRPr="00211F94" w14:paraId="70B5734F" w14:textId="77777777" w:rsidTr="003F720B">
        <w:trPr>
          <w:trHeight w:val="1230"/>
          <w:tblHeader/>
          <w:jc w:val="center"/>
        </w:trPr>
        <w:tc>
          <w:tcPr>
            <w:tcW w:w="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184284" w14:textId="77777777" w:rsidR="001E1CEB" w:rsidRDefault="001E1CEB" w:rsidP="001F7495">
            <w:pPr>
              <w:spacing w:after="0" w:line="240" w:lineRule="auto"/>
              <w:jc w:val="center"/>
              <w:rPr>
                <w:rFonts w:ascii="Times New Roman" w:hAnsi="Times New Roman"/>
                <w:b/>
                <w:bCs/>
              </w:rPr>
            </w:pPr>
            <w:r>
              <w:rPr>
                <w:rFonts w:ascii="Times New Roman" w:hAnsi="Times New Roman"/>
                <w:b/>
                <w:bCs/>
              </w:rPr>
              <w:t xml:space="preserve">Eil. </w:t>
            </w:r>
          </w:p>
          <w:p w14:paraId="1ABC6F10" w14:textId="77777777" w:rsidR="001E1CEB" w:rsidRPr="00211F94" w:rsidRDefault="001E1CEB" w:rsidP="001F7495">
            <w:pPr>
              <w:spacing w:after="0" w:line="240" w:lineRule="auto"/>
              <w:jc w:val="center"/>
              <w:rPr>
                <w:rFonts w:ascii="Times New Roman" w:hAnsi="Times New Roman"/>
                <w:b/>
                <w:iCs/>
              </w:rPr>
            </w:pPr>
            <w:r w:rsidRPr="00211F94">
              <w:rPr>
                <w:rFonts w:ascii="Times New Roman" w:hAnsi="Times New Roman"/>
                <w:b/>
                <w:bCs/>
              </w:rPr>
              <w:t>Nr.</w:t>
            </w:r>
          </w:p>
        </w:tc>
        <w:tc>
          <w:tcPr>
            <w:tcW w:w="39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FD79A0" w14:textId="77777777" w:rsidR="001E1CEB" w:rsidRPr="00211F94" w:rsidRDefault="001E1CEB" w:rsidP="001F7495">
            <w:pPr>
              <w:spacing w:after="0" w:line="240" w:lineRule="auto"/>
              <w:jc w:val="center"/>
              <w:rPr>
                <w:rFonts w:ascii="Times New Roman" w:hAnsi="Times New Roman"/>
                <w:b/>
                <w:iCs/>
              </w:rPr>
            </w:pPr>
            <w:r w:rsidRPr="00211F94">
              <w:rPr>
                <w:rFonts w:ascii="Times New Roman" w:hAnsi="Times New Roman"/>
                <w:b/>
                <w:iC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C2FD90A" w14:textId="77777777" w:rsidR="001E1CEB" w:rsidRPr="00211F94" w:rsidRDefault="001E1CEB" w:rsidP="001F7495">
            <w:pPr>
              <w:spacing w:after="0" w:line="240" w:lineRule="auto"/>
              <w:jc w:val="center"/>
              <w:rPr>
                <w:rFonts w:ascii="Times New Roman" w:hAnsi="Times New Roman"/>
                <w:b/>
                <w:bCs/>
                <w:iCs/>
              </w:rPr>
            </w:pPr>
            <w:r w:rsidRPr="00211F94">
              <w:rPr>
                <w:rFonts w:ascii="Times New Roman" w:hAnsi="Times New Roman"/>
                <w:b/>
                <w:bCs/>
                <w:iCs/>
              </w:rPr>
              <w:t>Mato vienetas</w:t>
            </w:r>
          </w:p>
        </w:tc>
        <w:tc>
          <w:tcPr>
            <w:tcW w:w="14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A6119F" w14:textId="1A03807D" w:rsidR="001E1CEB" w:rsidRPr="00211F94" w:rsidRDefault="000810BC" w:rsidP="001F7495">
            <w:pPr>
              <w:spacing w:after="0" w:line="240" w:lineRule="auto"/>
              <w:jc w:val="center"/>
              <w:rPr>
                <w:rFonts w:ascii="Times New Roman" w:hAnsi="Times New Roman"/>
                <w:b/>
                <w:iCs/>
              </w:rPr>
            </w:pPr>
            <w:r w:rsidRPr="000810BC">
              <w:rPr>
                <w:rFonts w:ascii="Times New Roman" w:hAnsi="Times New Roman"/>
                <w:b/>
                <w:bCs/>
                <w:iCs/>
              </w:rPr>
              <w:t>Preliminarus</w:t>
            </w:r>
            <w:r w:rsidR="00C31131" w:rsidRPr="000810BC">
              <w:rPr>
                <w:rFonts w:ascii="Times New Roman" w:hAnsi="Times New Roman"/>
                <w:b/>
                <w:bCs/>
                <w:iCs/>
              </w:rPr>
              <w:t xml:space="preserve"> k</w:t>
            </w:r>
            <w:r w:rsidR="001E1CEB" w:rsidRPr="000810BC">
              <w:rPr>
                <w:rFonts w:ascii="Times New Roman" w:hAnsi="Times New Roman"/>
                <w:b/>
                <w:bCs/>
                <w:iCs/>
              </w:rPr>
              <w:t>iekis</w:t>
            </w:r>
            <w:r w:rsidR="008260D7">
              <w:rPr>
                <w:rFonts w:ascii="Times New Roman" w:hAnsi="Times New Roman"/>
                <w:b/>
                <w:bCs/>
                <w:iCs/>
              </w:rPr>
              <w:t>*</w:t>
            </w:r>
            <w:r w:rsidR="00903696">
              <w:rPr>
                <w:rFonts w:ascii="Times New Roman" w:hAnsi="Times New Roman"/>
                <w:b/>
                <w:bCs/>
                <w:iCs/>
              </w:rPr>
              <w:t>*</w:t>
            </w:r>
            <w:r w:rsidR="008260D7">
              <w:rPr>
                <w:rFonts w:ascii="Times New Roman" w:hAnsi="Times New Roman"/>
                <w:b/>
                <w:bCs/>
                <w:iCs/>
              </w:rPr>
              <w:t>*</w:t>
            </w:r>
            <w:r w:rsidR="00942097">
              <w:rPr>
                <w:rFonts w:ascii="Times New Roman" w:hAnsi="Times New Roman"/>
                <w:b/>
                <w:bCs/>
                <w:iCs/>
              </w:rPr>
              <w:t>*</w:t>
            </w:r>
            <w:r w:rsidR="00C31131" w:rsidRPr="000810BC">
              <w:rPr>
                <w:rFonts w:ascii="Times New Roman" w:hAnsi="Times New Roman"/>
                <w:b/>
                <w:bCs/>
                <w:iCs/>
              </w:rPr>
              <w:t xml:space="preserve"> 36 mėn.</w:t>
            </w:r>
          </w:p>
        </w:tc>
        <w:tc>
          <w:tcPr>
            <w:tcW w:w="14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FEFB6B" w14:textId="77777777" w:rsidR="001E1CEB" w:rsidRPr="00211F94" w:rsidRDefault="001E1CEB" w:rsidP="001F7495">
            <w:pPr>
              <w:spacing w:after="0" w:line="240" w:lineRule="auto"/>
              <w:jc w:val="center"/>
              <w:rPr>
                <w:rFonts w:ascii="Times New Roman" w:hAnsi="Times New Roman"/>
                <w:b/>
              </w:rPr>
            </w:pPr>
            <w:r w:rsidRPr="00211F94">
              <w:rPr>
                <w:rFonts w:ascii="Times New Roman" w:hAnsi="Times New Roman"/>
                <w:b/>
              </w:rPr>
              <w:t>Mato vieneto įkainis EUR be PVM</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001F0C" w14:textId="77777777" w:rsidR="001E1CEB" w:rsidRPr="00211F94" w:rsidRDefault="001E1CEB" w:rsidP="001F7495">
            <w:pPr>
              <w:spacing w:after="0" w:line="240" w:lineRule="auto"/>
              <w:jc w:val="center"/>
              <w:rPr>
                <w:rFonts w:ascii="Times New Roman" w:hAnsi="Times New Roman"/>
                <w:b/>
              </w:rPr>
            </w:pPr>
            <w:r w:rsidRPr="00211F94">
              <w:rPr>
                <w:rFonts w:ascii="Times New Roman" w:hAnsi="Times New Roman"/>
                <w:b/>
              </w:rPr>
              <w:t>Kaina EUR be PVM</w:t>
            </w:r>
          </w:p>
          <w:p w14:paraId="6BB3EDC4"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w:t>
            </w:r>
            <w:proofErr w:type="spellStart"/>
            <w:r w:rsidRPr="00211F94">
              <w:rPr>
                <w:rFonts w:ascii="Times New Roman" w:hAnsi="Times New Roman"/>
                <w:i/>
              </w:rPr>
              <w:t>4x5</w:t>
            </w:r>
            <w:proofErr w:type="spellEnd"/>
            <w:r w:rsidRPr="00211F94">
              <w:rPr>
                <w:rFonts w:ascii="Times New Roman" w:hAnsi="Times New Roman"/>
                <w:i/>
              </w:rPr>
              <w:t>)</w:t>
            </w:r>
          </w:p>
        </w:tc>
      </w:tr>
      <w:tr w:rsidR="00C31131" w:rsidRPr="00211F94" w14:paraId="2B79E587" w14:textId="77777777" w:rsidTr="003F720B">
        <w:trPr>
          <w:trHeight w:val="263"/>
          <w:tblHeade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C158852" w14:textId="77777777" w:rsidR="001E1CEB" w:rsidRPr="00211F94" w:rsidRDefault="001E1CEB" w:rsidP="001F7495">
            <w:pPr>
              <w:spacing w:after="0" w:line="240" w:lineRule="auto"/>
              <w:jc w:val="center"/>
              <w:rPr>
                <w:rFonts w:ascii="Times New Roman" w:hAnsi="Times New Roman"/>
                <w:i/>
                <w:iCs/>
              </w:rPr>
            </w:pPr>
            <w:r w:rsidRPr="00211F94">
              <w:rPr>
                <w:rFonts w:ascii="Times New Roman" w:hAnsi="Times New Roman"/>
                <w:i/>
              </w:rPr>
              <w:t>1</w:t>
            </w:r>
          </w:p>
        </w:tc>
        <w:tc>
          <w:tcPr>
            <w:tcW w:w="3970" w:type="dxa"/>
            <w:tcBorders>
              <w:top w:val="single" w:sz="4" w:space="0" w:color="000000"/>
              <w:left w:val="single" w:sz="4" w:space="0" w:color="000000"/>
              <w:bottom w:val="single" w:sz="4" w:space="0" w:color="000000"/>
              <w:right w:val="single" w:sz="4" w:space="0" w:color="000000"/>
            </w:tcBorders>
            <w:vAlign w:val="center"/>
            <w:hideMark/>
          </w:tcPr>
          <w:p w14:paraId="611B9DE9" w14:textId="77777777" w:rsidR="001E1CEB" w:rsidRPr="00211F94" w:rsidRDefault="001E1CEB" w:rsidP="001F7495">
            <w:pPr>
              <w:spacing w:after="0" w:line="240" w:lineRule="auto"/>
              <w:jc w:val="center"/>
              <w:rPr>
                <w:rFonts w:ascii="Times New Roman" w:hAnsi="Times New Roman"/>
                <w:i/>
                <w:iCs/>
              </w:rPr>
            </w:pPr>
            <w:r w:rsidRPr="00211F94">
              <w:rPr>
                <w:rFonts w:ascii="Times New Roman" w:hAnsi="Times New Roman"/>
                <w:i/>
                <w:iC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B85D1AD"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3</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57C9D87A"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4</w:t>
            </w:r>
          </w:p>
        </w:tc>
        <w:tc>
          <w:tcPr>
            <w:tcW w:w="1406" w:type="dxa"/>
            <w:tcBorders>
              <w:top w:val="single" w:sz="4" w:space="0" w:color="000000"/>
              <w:left w:val="single" w:sz="4" w:space="0" w:color="000000"/>
              <w:bottom w:val="single" w:sz="4" w:space="0" w:color="000000"/>
              <w:right w:val="single" w:sz="4" w:space="0" w:color="000000"/>
            </w:tcBorders>
            <w:vAlign w:val="center"/>
            <w:hideMark/>
          </w:tcPr>
          <w:p w14:paraId="75829942"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E3E6A1F" w14:textId="77777777" w:rsidR="001E1CEB" w:rsidRPr="00211F94" w:rsidRDefault="001E1CEB" w:rsidP="001F7495">
            <w:pPr>
              <w:spacing w:after="0" w:line="240" w:lineRule="auto"/>
              <w:jc w:val="center"/>
              <w:rPr>
                <w:rFonts w:ascii="Times New Roman" w:hAnsi="Times New Roman"/>
                <w:i/>
              </w:rPr>
            </w:pPr>
            <w:r w:rsidRPr="00211F94">
              <w:rPr>
                <w:rFonts w:ascii="Times New Roman" w:hAnsi="Times New Roman"/>
                <w:i/>
              </w:rPr>
              <w:t>6</w:t>
            </w:r>
          </w:p>
        </w:tc>
      </w:tr>
      <w:tr w:rsidR="00C31131" w:rsidRPr="00211F94" w14:paraId="68618E5A" w14:textId="77777777" w:rsidTr="003F720B">
        <w:trPr>
          <w:trHeight w:val="359"/>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E6743B5" w14:textId="77777777" w:rsidR="001E1CEB" w:rsidRPr="00211F94" w:rsidRDefault="001E1CEB" w:rsidP="001F7495">
            <w:pPr>
              <w:spacing w:after="0" w:line="240" w:lineRule="auto"/>
              <w:jc w:val="center"/>
              <w:rPr>
                <w:rFonts w:ascii="Times New Roman" w:hAnsi="Times New Roman"/>
                <w:bCs/>
                <w:iCs/>
                <w:lang w:eastAsia="ar-SA"/>
              </w:rPr>
            </w:pPr>
            <w:r w:rsidRPr="00211F94">
              <w:rPr>
                <w:rFonts w:ascii="Times New Roman" w:hAnsi="Times New Roman"/>
                <w:bCs/>
                <w:iCs/>
                <w:lang w:eastAsia="ar-S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5A9D6486" w14:textId="5D030FD5" w:rsidR="001E1CEB" w:rsidRPr="00211F94" w:rsidRDefault="001E1CEB" w:rsidP="001F7495">
            <w:pPr>
              <w:spacing w:after="0" w:line="240" w:lineRule="auto"/>
              <w:jc w:val="both"/>
              <w:rPr>
                <w:rFonts w:ascii="Times New Roman" w:hAnsi="Times New Roman"/>
              </w:rPr>
            </w:pPr>
            <w:r>
              <w:rPr>
                <w:rFonts w:ascii="Times New Roman" w:hAnsi="Times New Roman"/>
              </w:rPr>
              <w:t>Remonto darbai</w:t>
            </w:r>
          </w:p>
        </w:tc>
        <w:tc>
          <w:tcPr>
            <w:tcW w:w="992" w:type="dxa"/>
            <w:tcBorders>
              <w:top w:val="single" w:sz="4" w:space="0" w:color="000000"/>
              <w:left w:val="single" w:sz="4" w:space="0" w:color="000000"/>
              <w:bottom w:val="single" w:sz="4" w:space="0" w:color="000000"/>
              <w:right w:val="single" w:sz="4" w:space="0" w:color="000000"/>
            </w:tcBorders>
            <w:vAlign w:val="center"/>
          </w:tcPr>
          <w:p w14:paraId="63264690" w14:textId="23299FCC" w:rsidR="001E1CEB" w:rsidRPr="00211F94" w:rsidRDefault="00675D43" w:rsidP="001F7495">
            <w:pPr>
              <w:spacing w:after="0" w:line="240" w:lineRule="auto"/>
              <w:jc w:val="center"/>
              <w:rPr>
                <w:rFonts w:ascii="Times New Roman" w:hAnsi="Times New Roman"/>
                <w:bCs/>
                <w:lang w:eastAsia="ar-SA"/>
              </w:rPr>
            </w:pPr>
            <w:r>
              <w:rPr>
                <w:rFonts w:ascii="Times New Roman" w:hAnsi="Times New Roman"/>
                <w:bCs/>
                <w:lang w:eastAsia="ar-SA"/>
              </w:rPr>
              <w:t>v</w:t>
            </w:r>
            <w:r w:rsidR="001E1CEB">
              <w:rPr>
                <w:rFonts w:ascii="Times New Roman" w:hAnsi="Times New Roman"/>
                <w:bCs/>
                <w:lang w:eastAsia="ar-SA"/>
              </w:rPr>
              <w:t>al.</w:t>
            </w:r>
          </w:p>
        </w:tc>
        <w:tc>
          <w:tcPr>
            <w:tcW w:w="1451" w:type="dxa"/>
            <w:tcBorders>
              <w:top w:val="single" w:sz="4" w:space="0" w:color="000000"/>
              <w:left w:val="single" w:sz="4" w:space="0" w:color="000000"/>
              <w:bottom w:val="single" w:sz="4" w:space="0" w:color="000000"/>
              <w:right w:val="single" w:sz="4" w:space="0" w:color="000000"/>
            </w:tcBorders>
            <w:vAlign w:val="center"/>
          </w:tcPr>
          <w:p w14:paraId="4E6DF301" w14:textId="43E1CC4C" w:rsidR="001E1CEB" w:rsidRPr="00211F94" w:rsidRDefault="000547C0" w:rsidP="001F7495">
            <w:pPr>
              <w:spacing w:after="0" w:line="240" w:lineRule="auto"/>
              <w:jc w:val="center"/>
              <w:rPr>
                <w:rFonts w:ascii="Times New Roman" w:hAnsi="Times New Roman"/>
                <w:bCs/>
                <w:lang w:eastAsia="ar-SA"/>
              </w:rPr>
            </w:pPr>
            <w:r>
              <w:rPr>
                <w:rFonts w:ascii="Times New Roman" w:hAnsi="Times New Roman"/>
                <w:bCs/>
                <w:lang w:eastAsia="ar-SA"/>
              </w:rPr>
              <w:t>270</w:t>
            </w:r>
          </w:p>
        </w:tc>
        <w:tc>
          <w:tcPr>
            <w:tcW w:w="1406" w:type="dxa"/>
            <w:tcBorders>
              <w:top w:val="single" w:sz="4" w:space="0" w:color="000000"/>
              <w:left w:val="single" w:sz="4" w:space="0" w:color="000000"/>
              <w:bottom w:val="single" w:sz="4" w:space="0" w:color="000000"/>
              <w:right w:val="single" w:sz="4" w:space="0" w:color="000000"/>
            </w:tcBorders>
            <w:vAlign w:val="center"/>
          </w:tcPr>
          <w:p w14:paraId="6B104E65" w14:textId="77777777" w:rsidR="001E1CEB" w:rsidRPr="00211F94" w:rsidRDefault="001E1CEB" w:rsidP="001F7495">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B9C5B25" w14:textId="77777777" w:rsidR="001E1CEB" w:rsidRPr="00211F94" w:rsidRDefault="001E1CEB" w:rsidP="001F7495">
            <w:pPr>
              <w:spacing w:after="0" w:line="240" w:lineRule="auto"/>
              <w:jc w:val="center"/>
              <w:rPr>
                <w:rFonts w:ascii="Times New Roman" w:hAnsi="Times New Roman"/>
              </w:rPr>
            </w:pPr>
          </w:p>
        </w:tc>
      </w:tr>
      <w:tr w:rsidR="001E1CEB" w:rsidRPr="00211F94" w14:paraId="2667E5A3" w14:textId="77777777" w:rsidTr="003F720B">
        <w:trPr>
          <w:trHeight w:val="227"/>
          <w:jc w:val="center"/>
        </w:trPr>
        <w:tc>
          <w:tcPr>
            <w:tcW w:w="8522" w:type="dxa"/>
            <w:gridSpan w:val="5"/>
            <w:tcBorders>
              <w:top w:val="single" w:sz="4" w:space="0" w:color="000000"/>
              <w:left w:val="single" w:sz="4" w:space="0" w:color="000000"/>
              <w:bottom w:val="single" w:sz="4" w:space="0" w:color="000000"/>
              <w:right w:val="single" w:sz="4" w:space="0" w:color="000000"/>
            </w:tcBorders>
          </w:tcPr>
          <w:p w14:paraId="53AA37F1" w14:textId="59BBE5F9" w:rsidR="001E1CEB" w:rsidRPr="00211F94" w:rsidRDefault="001E1CEB" w:rsidP="001F7495">
            <w:pPr>
              <w:spacing w:after="0" w:line="240" w:lineRule="auto"/>
              <w:jc w:val="right"/>
              <w:rPr>
                <w:rFonts w:ascii="Times New Roman" w:hAnsi="Times New Roman"/>
              </w:rPr>
            </w:pPr>
            <w:r>
              <w:rPr>
                <w:rFonts w:ascii="Times New Roman" w:hAnsi="Times New Roman"/>
                <w:b/>
              </w:rPr>
              <w:t>Bendra p</w:t>
            </w:r>
            <w:r w:rsidRPr="00211F94">
              <w:rPr>
                <w:rFonts w:ascii="Times New Roman" w:hAnsi="Times New Roman"/>
                <w:b/>
              </w:rPr>
              <w:t>asiūlymo kaina</w:t>
            </w:r>
            <w:r w:rsidR="00E01EBA">
              <w:rPr>
                <w:rFonts w:ascii="Times New Roman" w:hAnsi="Times New Roman"/>
                <w:b/>
              </w:rPr>
              <w:t xml:space="preserve"> 36 mėn. </w:t>
            </w:r>
            <w:r w:rsidRPr="00211F94">
              <w:rPr>
                <w:rFonts w:ascii="Times New Roman" w:hAnsi="Times New Roman"/>
                <w:b/>
                <w:iCs/>
              </w:rPr>
              <w:t>EUR</w:t>
            </w:r>
            <w:r w:rsidRPr="00211F94">
              <w:rPr>
                <w:rFonts w:ascii="Times New Roman" w:hAnsi="Times New Roman"/>
                <w:b/>
              </w:rPr>
              <w:t xml:space="preserve"> be PVM</w:t>
            </w:r>
            <w:r w:rsidR="00EE2F5F">
              <w:rPr>
                <w:rFonts w:ascii="Times New Roman" w:hAnsi="Times New Roman"/>
                <w:b/>
              </w:rPr>
              <w:t xml:space="preserve"> </w:t>
            </w:r>
            <w:r w:rsidR="00EE2F5F">
              <w:rPr>
                <w:rFonts w:ascii="Times New Roman" w:hAnsi="Times New Roman"/>
                <w:b/>
                <w:color w:val="FF0000"/>
              </w:rPr>
              <w:t>(</w:t>
            </w:r>
            <w:r w:rsidR="0089722E">
              <w:rPr>
                <w:rFonts w:ascii="Times New Roman" w:hAnsi="Times New Roman"/>
                <w:b/>
                <w:color w:val="FF0000"/>
              </w:rPr>
              <w:t>B</w:t>
            </w:r>
            <w:r w:rsidR="00EE2F5F">
              <w:rPr>
                <w:rFonts w:ascii="Times New Roman" w:hAnsi="Times New Roman"/>
                <w:b/>
                <w:color w:val="FF0000"/>
              </w:rPr>
              <w:t>)</w:t>
            </w:r>
            <w:r>
              <w:rPr>
                <w:rFonts w:ascii="Times New Roman" w:hAnsi="Times New Roman"/>
                <w:b/>
              </w:rPr>
              <w:t>:</w:t>
            </w:r>
          </w:p>
        </w:tc>
        <w:tc>
          <w:tcPr>
            <w:tcW w:w="1417" w:type="dxa"/>
            <w:tcBorders>
              <w:top w:val="single" w:sz="4" w:space="0" w:color="000000"/>
              <w:left w:val="single" w:sz="4" w:space="0" w:color="000000"/>
              <w:bottom w:val="single" w:sz="4" w:space="0" w:color="000000"/>
              <w:right w:val="single" w:sz="4" w:space="0" w:color="000000"/>
            </w:tcBorders>
          </w:tcPr>
          <w:p w14:paraId="4430FD08" w14:textId="77777777" w:rsidR="001E1CEB" w:rsidRPr="00211F94" w:rsidRDefault="001E1CEB" w:rsidP="001F7495">
            <w:pPr>
              <w:spacing w:after="0" w:line="240" w:lineRule="auto"/>
              <w:jc w:val="center"/>
              <w:rPr>
                <w:rFonts w:ascii="Times New Roman" w:hAnsi="Times New Roman"/>
              </w:rPr>
            </w:pPr>
          </w:p>
        </w:tc>
      </w:tr>
    </w:tbl>
    <w:p w14:paraId="300E544F" w14:textId="2B2A8712" w:rsidR="008260D7" w:rsidRPr="008260D7" w:rsidRDefault="008260D7" w:rsidP="004E2A8E">
      <w:pPr>
        <w:spacing w:before="120" w:after="120" w:line="240" w:lineRule="auto"/>
        <w:jc w:val="both"/>
        <w:rPr>
          <w:rFonts w:ascii="Times New Roman" w:hAnsi="Times New Roman"/>
          <w:b/>
          <w:i/>
          <w:iCs/>
        </w:rPr>
      </w:pPr>
      <w:r w:rsidRPr="008260D7">
        <w:rPr>
          <w:rFonts w:ascii="Times New Roman" w:hAnsi="Times New Roman"/>
          <w:iCs/>
        </w:rPr>
        <w:t xml:space="preserve">Į šią sumą įeina visi Tiekėjo mokami mokesčiai bei kitos su Paslaugų teikimu susijusios Tiekėjo patiriamos išlaidos. </w:t>
      </w:r>
    </w:p>
    <w:p w14:paraId="06B6CBD0" w14:textId="16DA95E2" w:rsidR="00BB0BB2" w:rsidRPr="00EF48E0" w:rsidRDefault="00EF48E0" w:rsidP="004E2A8E">
      <w:pPr>
        <w:spacing w:after="120" w:line="240" w:lineRule="auto"/>
        <w:jc w:val="both"/>
        <w:rPr>
          <w:rFonts w:ascii="Times New Roman" w:eastAsia="Times New Roman" w:hAnsi="Times New Roman"/>
          <w:bCs/>
          <w:i/>
          <w:iCs/>
        </w:rPr>
      </w:pPr>
      <w:r w:rsidRPr="00EF48E0">
        <w:rPr>
          <w:rFonts w:ascii="Times New Roman" w:eastAsia="Times New Roman" w:hAnsi="Times New Roman"/>
          <w:bCs/>
          <w:i/>
          <w:iCs/>
        </w:rPr>
        <w:t>*** Sutarties vykdymo išlaidų atlyginimo kainodara taikoma remonto paslaugoms, kuri susideda iš dviejų dalių – viena kainos dalis apskaičiuojama taikant fiksuoto įkainio kainodarą (TS 1 priede nurodytos paslaugos), o kitą kainos dalį sudaro Paslaugų teikėjo iš trečiųjų šalių faktiškai patiriamos išlaidos, tiesiogiai susijusios su Sutarties vykdymu.</w:t>
      </w:r>
    </w:p>
    <w:p w14:paraId="5C3D9291" w14:textId="1B4745A1" w:rsidR="007B1CE2" w:rsidRPr="007B1CE2" w:rsidRDefault="00903696" w:rsidP="00E86CD2">
      <w:pPr>
        <w:spacing w:after="0" w:line="240" w:lineRule="auto"/>
        <w:jc w:val="both"/>
        <w:rPr>
          <w:rFonts w:ascii="Times New Roman" w:hAnsi="Times New Roman"/>
          <w:i/>
          <w:iCs/>
        </w:rPr>
      </w:pPr>
      <w:r>
        <w:rPr>
          <w:rFonts w:ascii="Times New Roman" w:hAnsi="Times New Roman"/>
          <w:b/>
          <w:bCs/>
          <w:i/>
          <w:iCs/>
        </w:rPr>
        <w:t>*</w:t>
      </w:r>
      <w:r w:rsidR="008260D7">
        <w:rPr>
          <w:rFonts w:ascii="Times New Roman" w:hAnsi="Times New Roman"/>
          <w:b/>
          <w:bCs/>
          <w:i/>
          <w:iCs/>
        </w:rPr>
        <w:t>*</w:t>
      </w:r>
      <w:r w:rsidR="00EF48E0">
        <w:rPr>
          <w:rFonts w:ascii="Times New Roman" w:hAnsi="Times New Roman"/>
          <w:b/>
          <w:bCs/>
          <w:i/>
          <w:iCs/>
        </w:rPr>
        <w:t>*</w:t>
      </w:r>
      <w:r w:rsidR="001376B7">
        <w:rPr>
          <w:rFonts w:ascii="Times New Roman" w:hAnsi="Times New Roman"/>
          <w:b/>
          <w:bCs/>
          <w:i/>
          <w:iCs/>
        </w:rPr>
        <w:t xml:space="preserve">* </w:t>
      </w:r>
      <w:r w:rsidR="001376B7" w:rsidRPr="007B1CE2">
        <w:rPr>
          <w:rFonts w:ascii="Times New Roman" w:hAnsi="Times New Roman"/>
          <w:i/>
          <w:iCs/>
        </w:rPr>
        <w:t>Nurodytas kiekis</w:t>
      </w:r>
      <w:r w:rsidR="00B7227E" w:rsidRPr="007B1CE2">
        <w:rPr>
          <w:rFonts w:ascii="Times New Roman" w:hAnsi="Times New Roman"/>
          <w:i/>
          <w:iCs/>
        </w:rPr>
        <w:t xml:space="preserve"> yra preliminarus</w:t>
      </w:r>
      <w:r w:rsidR="00EA4885" w:rsidRPr="007B1CE2">
        <w:rPr>
          <w:rFonts w:ascii="Times New Roman" w:hAnsi="Times New Roman"/>
          <w:i/>
          <w:iCs/>
        </w:rPr>
        <w:t xml:space="preserve"> ir gali kisti (didėti arba mažėti)</w:t>
      </w:r>
      <w:r w:rsidR="00D14166" w:rsidRPr="007B1CE2">
        <w:rPr>
          <w:rFonts w:ascii="Times New Roman" w:hAnsi="Times New Roman"/>
          <w:i/>
          <w:iCs/>
        </w:rPr>
        <w:t>. Fakti</w:t>
      </w:r>
      <w:r w:rsidR="007B1CE2" w:rsidRPr="007B1CE2">
        <w:rPr>
          <w:rFonts w:ascii="Times New Roman" w:hAnsi="Times New Roman"/>
          <w:i/>
          <w:iCs/>
        </w:rPr>
        <w:t>ni</w:t>
      </w:r>
      <w:r w:rsidR="00D14166" w:rsidRPr="007B1CE2">
        <w:rPr>
          <w:rFonts w:ascii="Times New Roman" w:hAnsi="Times New Roman"/>
          <w:i/>
          <w:iCs/>
        </w:rPr>
        <w:t>s kiekis priklausys nuo perkančiosios organizacijos poreikio</w:t>
      </w:r>
      <w:r w:rsidR="00EF20D1">
        <w:rPr>
          <w:rFonts w:ascii="Times New Roman" w:hAnsi="Times New Roman"/>
          <w:i/>
          <w:iCs/>
        </w:rPr>
        <w:t xml:space="preserve"> </w:t>
      </w:r>
      <w:r w:rsidR="00EF20D1" w:rsidRPr="00BF049B">
        <w:rPr>
          <w:rFonts w:ascii="Times New Roman" w:hAnsi="Times New Roman"/>
          <w:i/>
          <w:iCs/>
        </w:rPr>
        <w:t>ir a</w:t>
      </w:r>
      <w:r w:rsidR="007D6A96" w:rsidRPr="00BF049B">
        <w:rPr>
          <w:rFonts w:ascii="Times New Roman" w:hAnsi="Times New Roman"/>
          <w:i/>
          <w:iCs/>
        </w:rPr>
        <w:t>ptarnaujamų automatų kiekio.</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25715D1D" w:rsidR="00C7523E" w:rsidRDefault="00C7523E" w:rsidP="00C7523E">
      <w:pPr>
        <w:spacing w:after="0" w:line="240" w:lineRule="auto"/>
        <w:jc w:val="both"/>
        <w:rPr>
          <w:rFonts w:ascii="Times New Roman" w:hAnsi="Times New Roman"/>
          <w:i/>
          <w:iCs/>
        </w:rPr>
      </w:pPr>
      <w:r w:rsidRPr="00E00680">
        <w:rPr>
          <w:rFonts w:ascii="Times New Roman" w:hAnsi="Times New Roman"/>
          <w:b/>
          <w:bCs/>
          <w:i/>
          <w:iCs/>
        </w:rPr>
        <w:t xml:space="preserve">Visos pasiūlyme nurodytos kainos </w:t>
      </w:r>
      <w:r w:rsidRPr="00E00680">
        <w:rPr>
          <w:rFonts w:ascii="Times New Roman" w:hAnsi="Times New Roman"/>
          <w:b/>
          <w:bCs/>
          <w:i/>
          <w:iCs/>
          <w:u w:val="single"/>
        </w:rPr>
        <w:t>turi būti nurodomos dviejų skaičių po kablelio tikslumu.</w:t>
      </w:r>
      <w:r w:rsidRPr="00E00680">
        <w:rPr>
          <w:i/>
          <w:iCs/>
          <w:u w:val="single"/>
        </w:rPr>
        <w:t xml:space="preserve"> </w:t>
      </w:r>
      <w:r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2F29A3" w14:textId="77777777" w:rsidR="007B1CE2" w:rsidRDefault="007B1CE2" w:rsidP="00C7523E">
      <w:pPr>
        <w:spacing w:after="0" w:line="240" w:lineRule="auto"/>
        <w:jc w:val="both"/>
        <w:rPr>
          <w:rFonts w:ascii="Times New Roman" w:hAnsi="Times New Roman"/>
          <w:i/>
          <w:iCs/>
        </w:rPr>
      </w:pPr>
    </w:p>
    <w:p w14:paraId="767F745B" w14:textId="0572F7F6" w:rsidR="00BB2A3C" w:rsidRPr="00540A1B" w:rsidRDefault="008C7DF2" w:rsidP="00595877">
      <w:pPr>
        <w:pStyle w:val="prastasis1"/>
        <w:keepNext/>
        <w:spacing w:after="0" w:line="240" w:lineRule="auto"/>
        <w:jc w:val="both"/>
        <w:rPr>
          <w:rFonts w:ascii="Times New Roman" w:hAnsi="Times New Roman"/>
          <w:b/>
          <w:bCs/>
          <w:iCs/>
        </w:rPr>
      </w:pPr>
      <w:r>
        <w:rPr>
          <w:rFonts w:ascii="Times New Roman" w:hAnsi="Times New Roman"/>
          <w:b/>
          <w:bCs/>
          <w:iCs/>
        </w:rPr>
        <w:lastRenderedPageBreak/>
        <w:t>3</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320F61"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20827159" w:rsidR="00E57F85" w:rsidRPr="00320F61" w:rsidRDefault="00303C29"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E57F85"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sidR="00DE1098">
              <w:rPr>
                <w:rFonts w:ascii="Times New Roman" w:eastAsiaTheme="minorEastAsia" w:hAnsi="Times New Roman"/>
                <w:lang w:eastAsia="lt-LT"/>
              </w:rPr>
              <w:t xml:space="preserve"> </w:t>
            </w:r>
            <w:r w:rsidR="00DE1098"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26083A" w:rsidRPr="00320F61" w14:paraId="3377B076" w14:textId="77777777" w:rsidTr="00E73074">
        <w:tc>
          <w:tcPr>
            <w:tcW w:w="355" w:type="pct"/>
            <w:tcBorders>
              <w:top w:val="single" w:sz="4" w:space="0" w:color="auto"/>
              <w:left w:val="single" w:sz="4" w:space="0" w:color="auto"/>
              <w:bottom w:val="single" w:sz="4" w:space="0" w:color="auto"/>
              <w:right w:val="single" w:sz="4" w:space="0" w:color="auto"/>
            </w:tcBorders>
          </w:tcPr>
          <w:p w14:paraId="13E56734" w14:textId="7544840E" w:rsidR="0026083A" w:rsidRPr="00320F61" w:rsidRDefault="00303C29"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26083A">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2B4E64B" w14:textId="293D96C8" w:rsidR="0026083A" w:rsidRPr="00320F61" w:rsidRDefault="00CE023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E0232">
              <w:rPr>
                <w:rFonts w:ascii="Times New Roman" w:eastAsiaTheme="minorEastAsia" w:hAnsi="Times New Roman"/>
                <w:lang w:eastAsia="lt-LT"/>
              </w:rPr>
              <w:t xml:space="preserve">Užpildyta </w:t>
            </w:r>
            <w:r w:rsidRPr="00CE0232">
              <w:rPr>
                <w:rFonts w:ascii="Times New Roman" w:eastAsiaTheme="minorEastAsia" w:hAnsi="Times New Roman"/>
                <w:bCs/>
                <w:lang w:eastAsia="lt-LT"/>
              </w:rPr>
              <w:t xml:space="preserve">VPĮ 45 str. 2¹ d. reikalavimų atitikties deklaracija </w:t>
            </w:r>
            <w:r w:rsidRPr="00CE0232">
              <w:rPr>
                <w:rFonts w:ascii="Times New Roman" w:eastAsiaTheme="minorEastAsia" w:hAnsi="Times New Roman"/>
                <w:lang w:eastAsia="lt-LT"/>
              </w:rPr>
              <w:t>(</w:t>
            </w:r>
            <w:r w:rsidRPr="00CE0232">
              <w:rPr>
                <w:rFonts w:ascii="Times New Roman" w:eastAsiaTheme="minorEastAsia" w:hAnsi="Times New Roman"/>
                <w:i/>
                <w:iCs/>
                <w:lang w:eastAsia="lt-LT"/>
              </w:rPr>
              <w:t>forma pateikta specialiųjų pirkimo sąlygų priede</w:t>
            </w:r>
            <w:r w:rsidRPr="00CE0232">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50F3C920" w14:textId="77777777" w:rsidR="0026083A" w:rsidRPr="00320F61" w:rsidRDefault="0026083A" w:rsidP="00E57F85">
            <w:pPr>
              <w:autoSpaceDN/>
              <w:spacing w:after="0" w:line="240" w:lineRule="auto"/>
              <w:jc w:val="both"/>
              <w:textAlignment w:val="auto"/>
              <w:rPr>
                <w:rFonts w:ascii="Times New Roman" w:eastAsiaTheme="minorEastAsia" w:hAnsi="Times New Roman"/>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3FC604B0" w:rsidR="00A25E81" w:rsidRPr="00320F61" w:rsidRDefault="00E162A1"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2AC23C3" w:rsidR="00A25E81" w:rsidRPr="00EA410E" w:rsidRDefault="0014635C"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4D1EEF2B" w14:textId="4A80745F" w:rsidR="00540A1B" w:rsidRDefault="008C7DF2" w:rsidP="00540A1B">
      <w:pPr>
        <w:spacing w:after="0" w:line="240" w:lineRule="auto"/>
        <w:ind w:right="8"/>
        <w:jc w:val="both"/>
        <w:rPr>
          <w:rFonts w:ascii="Times New Roman" w:eastAsia="Times New Roman" w:hAnsi="Times New Roman"/>
          <w:b/>
        </w:rPr>
      </w:pPr>
      <w:r>
        <w:rPr>
          <w:rFonts w:ascii="Times New Roman" w:eastAsia="Times New Roman" w:hAnsi="Times New Roman"/>
          <w:b/>
        </w:rPr>
        <w:t>4</w:t>
      </w:r>
      <w:r w:rsidR="00540A1B"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584750CA" w:rsidR="00540A1B" w:rsidRPr="00204C77" w:rsidRDefault="008C7DF2" w:rsidP="00540A1B">
      <w:pPr>
        <w:jc w:val="both"/>
        <w:rPr>
          <w:rFonts w:ascii="Times New Roman" w:hAnsi="Times New Roman"/>
          <w:b/>
          <w:szCs w:val="24"/>
        </w:rPr>
      </w:pPr>
      <w:r>
        <w:rPr>
          <w:rFonts w:ascii="Times New Roman" w:hAnsi="Times New Roman"/>
          <w:b/>
          <w:szCs w:val="24"/>
        </w:rPr>
        <w:t>5</w:t>
      </w:r>
      <w:r w:rsidR="00540A1B">
        <w:rPr>
          <w:rFonts w:ascii="Times New Roman" w:hAnsi="Times New Roman"/>
          <w:b/>
          <w:szCs w:val="24"/>
        </w:rPr>
        <w:t xml:space="preserve"> </w:t>
      </w:r>
      <w:r w:rsidR="00540A1B" w:rsidRPr="00204C77">
        <w:rPr>
          <w:rFonts w:ascii="Times New Roman" w:hAnsi="Times New Roman"/>
          <w:b/>
          <w:szCs w:val="24"/>
        </w:rPr>
        <w:t>lentelė. Konfidenciali informacija</w:t>
      </w:r>
      <w:r w:rsidR="00540A1B">
        <w:rPr>
          <w:rStyle w:val="Puslapioinaosnuoroda"/>
          <w:rFonts w:ascii="Times New Roman" w:hAnsi="Times New Roman"/>
          <w:szCs w:val="24"/>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BA6A" w14:textId="77777777" w:rsidR="00C06B81" w:rsidRDefault="00C06B81">
      <w:pPr>
        <w:spacing w:after="0" w:line="240" w:lineRule="auto"/>
      </w:pPr>
      <w:r>
        <w:separator/>
      </w:r>
    </w:p>
  </w:endnote>
  <w:endnote w:type="continuationSeparator" w:id="0">
    <w:p w14:paraId="10CF8A98" w14:textId="77777777" w:rsidR="00C06B81" w:rsidRDefault="00C06B81">
      <w:pPr>
        <w:spacing w:after="0" w:line="240" w:lineRule="auto"/>
      </w:pPr>
      <w:r>
        <w:continuationSeparator/>
      </w:r>
    </w:p>
  </w:endnote>
  <w:endnote w:type="continuationNotice" w:id="1">
    <w:p w14:paraId="1B445E20" w14:textId="77777777" w:rsidR="00C06B81" w:rsidRDefault="00C06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099C" w14:textId="77777777" w:rsidR="00C06B81" w:rsidRDefault="00C06B81">
      <w:pPr>
        <w:spacing w:after="0" w:line="240" w:lineRule="auto"/>
      </w:pPr>
      <w:r>
        <w:rPr>
          <w:color w:val="000000"/>
        </w:rPr>
        <w:separator/>
      </w:r>
    </w:p>
  </w:footnote>
  <w:footnote w:type="continuationSeparator" w:id="0">
    <w:p w14:paraId="7427F4B6" w14:textId="77777777" w:rsidR="00C06B81" w:rsidRDefault="00C06B81">
      <w:pPr>
        <w:spacing w:after="0" w:line="240" w:lineRule="auto"/>
      </w:pPr>
      <w:r>
        <w:continuationSeparator/>
      </w:r>
    </w:p>
  </w:footnote>
  <w:footnote w:type="continuationNotice" w:id="1">
    <w:p w14:paraId="2D45CFB7" w14:textId="77777777" w:rsidR="00C06B81" w:rsidRDefault="00C06B81">
      <w:pPr>
        <w:spacing w:after="0" w:line="240" w:lineRule="auto"/>
      </w:pPr>
    </w:p>
  </w:footnote>
  <w:footnote w:id="2">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Antrats"/>
      <w:jc w:val="right"/>
    </w:pPr>
    <w:r w:rsidRPr="002A71D1">
      <w:t>Specialiųjų pirkimo sąlygų 3 priedas</w:t>
    </w:r>
  </w:p>
  <w:p w14:paraId="44A171D6" w14:textId="0486B44F" w:rsidR="002A71D1" w:rsidRDefault="002A71D1" w:rsidP="002A71D1">
    <w:pPr>
      <w:pStyle w:val="Antrats"/>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3F3B"/>
    <w:rsid w:val="00016133"/>
    <w:rsid w:val="0001619F"/>
    <w:rsid w:val="0002157C"/>
    <w:rsid w:val="00022937"/>
    <w:rsid w:val="00023376"/>
    <w:rsid w:val="00026862"/>
    <w:rsid w:val="000271C1"/>
    <w:rsid w:val="00030203"/>
    <w:rsid w:val="00030377"/>
    <w:rsid w:val="00032091"/>
    <w:rsid w:val="00032F51"/>
    <w:rsid w:val="00037AD7"/>
    <w:rsid w:val="00040854"/>
    <w:rsid w:val="00040D79"/>
    <w:rsid w:val="00044EA9"/>
    <w:rsid w:val="000503AB"/>
    <w:rsid w:val="000507A2"/>
    <w:rsid w:val="0005158A"/>
    <w:rsid w:val="00052E21"/>
    <w:rsid w:val="0005363F"/>
    <w:rsid w:val="000547C0"/>
    <w:rsid w:val="00054DA0"/>
    <w:rsid w:val="0005526D"/>
    <w:rsid w:val="000570BE"/>
    <w:rsid w:val="00057240"/>
    <w:rsid w:val="000606C3"/>
    <w:rsid w:val="000606FB"/>
    <w:rsid w:val="00061204"/>
    <w:rsid w:val="000633D3"/>
    <w:rsid w:val="0006499D"/>
    <w:rsid w:val="00064AF0"/>
    <w:rsid w:val="00066D7B"/>
    <w:rsid w:val="00067164"/>
    <w:rsid w:val="00072505"/>
    <w:rsid w:val="000755D2"/>
    <w:rsid w:val="00076813"/>
    <w:rsid w:val="00076B49"/>
    <w:rsid w:val="000808AE"/>
    <w:rsid w:val="000810BC"/>
    <w:rsid w:val="000818A5"/>
    <w:rsid w:val="00082044"/>
    <w:rsid w:val="00084049"/>
    <w:rsid w:val="00085128"/>
    <w:rsid w:val="00085DDA"/>
    <w:rsid w:val="000872A9"/>
    <w:rsid w:val="00087906"/>
    <w:rsid w:val="00087C1D"/>
    <w:rsid w:val="000939EE"/>
    <w:rsid w:val="00095CB8"/>
    <w:rsid w:val="00097030"/>
    <w:rsid w:val="00097BBA"/>
    <w:rsid w:val="000A07C1"/>
    <w:rsid w:val="000A140A"/>
    <w:rsid w:val="000A29D7"/>
    <w:rsid w:val="000A40A3"/>
    <w:rsid w:val="000A6098"/>
    <w:rsid w:val="000B2A46"/>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6BB8"/>
    <w:rsid w:val="0010707D"/>
    <w:rsid w:val="00110617"/>
    <w:rsid w:val="00111FF2"/>
    <w:rsid w:val="00114974"/>
    <w:rsid w:val="00115FEA"/>
    <w:rsid w:val="00116D65"/>
    <w:rsid w:val="00122611"/>
    <w:rsid w:val="001238E2"/>
    <w:rsid w:val="00125459"/>
    <w:rsid w:val="001254D2"/>
    <w:rsid w:val="00127AA6"/>
    <w:rsid w:val="00132A7F"/>
    <w:rsid w:val="00133EC2"/>
    <w:rsid w:val="001345DC"/>
    <w:rsid w:val="00134899"/>
    <w:rsid w:val="00135996"/>
    <w:rsid w:val="00136FE8"/>
    <w:rsid w:val="001376B7"/>
    <w:rsid w:val="00137AB7"/>
    <w:rsid w:val="00137DF1"/>
    <w:rsid w:val="00140E13"/>
    <w:rsid w:val="001421A2"/>
    <w:rsid w:val="00145B00"/>
    <w:rsid w:val="0014623B"/>
    <w:rsid w:val="0014635C"/>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4B21"/>
    <w:rsid w:val="00167372"/>
    <w:rsid w:val="00170323"/>
    <w:rsid w:val="001728DA"/>
    <w:rsid w:val="00172E94"/>
    <w:rsid w:val="00174EB9"/>
    <w:rsid w:val="0017508F"/>
    <w:rsid w:val="00175B86"/>
    <w:rsid w:val="00176BF3"/>
    <w:rsid w:val="0018043B"/>
    <w:rsid w:val="0018099B"/>
    <w:rsid w:val="001855CE"/>
    <w:rsid w:val="00185F67"/>
    <w:rsid w:val="001861A9"/>
    <w:rsid w:val="001866AF"/>
    <w:rsid w:val="0018745C"/>
    <w:rsid w:val="00192AEF"/>
    <w:rsid w:val="001932F1"/>
    <w:rsid w:val="00193921"/>
    <w:rsid w:val="001954EC"/>
    <w:rsid w:val="00195B70"/>
    <w:rsid w:val="00195D6C"/>
    <w:rsid w:val="00196428"/>
    <w:rsid w:val="001A0EAD"/>
    <w:rsid w:val="001A27A7"/>
    <w:rsid w:val="001A28A2"/>
    <w:rsid w:val="001A4067"/>
    <w:rsid w:val="001A4535"/>
    <w:rsid w:val="001A5653"/>
    <w:rsid w:val="001A578F"/>
    <w:rsid w:val="001A6363"/>
    <w:rsid w:val="001A665D"/>
    <w:rsid w:val="001B0054"/>
    <w:rsid w:val="001B20CF"/>
    <w:rsid w:val="001B2BA5"/>
    <w:rsid w:val="001B3BE2"/>
    <w:rsid w:val="001B754B"/>
    <w:rsid w:val="001C2B98"/>
    <w:rsid w:val="001C717C"/>
    <w:rsid w:val="001C749F"/>
    <w:rsid w:val="001C7D2D"/>
    <w:rsid w:val="001D1598"/>
    <w:rsid w:val="001D4DB3"/>
    <w:rsid w:val="001D58D0"/>
    <w:rsid w:val="001E1CEB"/>
    <w:rsid w:val="001E606A"/>
    <w:rsid w:val="001E7280"/>
    <w:rsid w:val="001F0BC6"/>
    <w:rsid w:val="001F2582"/>
    <w:rsid w:val="001F4A3E"/>
    <w:rsid w:val="001F51FE"/>
    <w:rsid w:val="001F5FF9"/>
    <w:rsid w:val="001F6131"/>
    <w:rsid w:val="00200A7C"/>
    <w:rsid w:val="00203ACE"/>
    <w:rsid w:val="00204317"/>
    <w:rsid w:val="0020441A"/>
    <w:rsid w:val="0020490D"/>
    <w:rsid w:val="0020683B"/>
    <w:rsid w:val="00206A21"/>
    <w:rsid w:val="00207BF0"/>
    <w:rsid w:val="00207C2F"/>
    <w:rsid w:val="002108F7"/>
    <w:rsid w:val="00212B45"/>
    <w:rsid w:val="002144E4"/>
    <w:rsid w:val="002164BB"/>
    <w:rsid w:val="00220D70"/>
    <w:rsid w:val="002249F2"/>
    <w:rsid w:val="00225293"/>
    <w:rsid w:val="00227C8F"/>
    <w:rsid w:val="00230B3A"/>
    <w:rsid w:val="00233BFF"/>
    <w:rsid w:val="00237497"/>
    <w:rsid w:val="00241302"/>
    <w:rsid w:val="00242A01"/>
    <w:rsid w:val="0024712E"/>
    <w:rsid w:val="00247C7F"/>
    <w:rsid w:val="002502B5"/>
    <w:rsid w:val="00251572"/>
    <w:rsid w:val="00252186"/>
    <w:rsid w:val="002533C2"/>
    <w:rsid w:val="00253C29"/>
    <w:rsid w:val="002576E8"/>
    <w:rsid w:val="00257DE9"/>
    <w:rsid w:val="0026083A"/>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64B7"/>
    <w:rsid w:val="002C7682"/>
    <w:rsid w:val="002D1889"/>
    <w:rsid w:val="002D21AD"/>
    <w:rsid w:val="002D274E"/>
    <w:rsid w:val="002D2D6E"/>
    <w:rsid w:val="002D356B"/>
    <w:rsid w:val="002D36D4"/>
    <w:rsid w:val="002D7C65"/>
    <w:rsid w:val="002E487D"/>
    <w:rsid w:val="002F0C2A"/>
    <w:rsid w:val="002F2F89"/>
    <w:rsid w:val="002F45D3"/>
    <w:rsid w:val="002F49E0"/>
    <w:rsid w:val="002F5603"/>
    <w:rsid w:val="002F5662"/>
    <w:rsid w:val="002F7C8C"/>
    <w:rsid w:val="00302B77"/>
    <w:rsid w:val="00303C29"/>
    <w:rsid w:val="00304274"/>
    <w:rsid w:val="00305E7F"/>
    <w:rsid w:val="003067A7"/>
    <w:rsid w:val="00310399"/>
    <w:rsid w:val="003119D8"/>
    <w:rsid w:val="00311B53"/>
    <w:rsid w:val="003141F8"/>
    <w:rsid w:val="00317DB9"/>
    <w:rsid w:val="00320F61"/>
    <w:rsid w:val="003223CD"/>
    <w:rsid w:val="00324E4F"/>
    <w:rsid w:val="003316E6"/>
    <w:rsid w:val="00332E6E"/>
    <w:rsid w:val="00335044"/>
    <w:rsid w:val="00335900"/>
    <w:rsid w:val="00335BCE"/>
    <w:rsid w:val="003363CA"/>
    <w:rsid w:val="00340FB9"/>
    <w:rsid w:val="00341840"/>
    <w:rsid w:val="003418B7"/>
    <w:rsid w:val="00342B77"/>
    <w:rsid w:val="003469BC"/>
    <w:rsid w:val="00347957"/>
    <w:rsid w:val="00350920"/>
    <w:rsid w:val="00352C92"/>
    <w:rsid w:val="003540E6"/>
    <w:rsid w:val="00354A30"/>
    <w:rsid w:val="0035748E"/>
    <w:rsid w:val="00357C19"/>
    <w:rsid w:val="0036276E"/>
    <w:rsid w:val="003641AA"/>
    <w:rsid w:val="00370AD4"/>
    <w:rsid w:val="00370C8D"/>
    <w:rsid w:val="0037116E"/>
    <w:rsid w:val="00371234"/>
    <w:rsid w:val="003720EB"/>
    <w:rsid w:val="00373A54"/>
    <w:rsid w:val="00374641"/>
    <w:rsid w:val="003772B4"/>
    <w:rsid w:val="00377A7A"/>
    <w:rsid w:val="00380BD9"/>
    <w:rsid w:val="003816D0"/>
    <w:rsid w:val="0038202D"/>
    <w:rsid w:val="00383265"/>
    <w:rsid w:val="003875B1"/>
    <w:rsid w:val="00390E8D"/>
    <w:rsid w:val="00391408"/>
    <w:rsid w:val="003914F9"/>
    <w:rsid w:val="0039235E"/>
    <w:rsid w:val="00392B5F"/>
    <w:rsid w:val="003937D0"/>
    <w:rsid w:val="00394B27"/>
    <w:rsid w:val="00394D82"/>
    <w:rsid w:val="00395415"/>
    <w:rsid w:val="00395EEE"/>
    <w:rsid w:val="00395F85"/>
    <w:rsid w:val="00396C69"/>
    <w:rsid w:val="00396E5D"/>
    <w:rsid w:val="003A1A50"/>
    <w:rsid w:val="003A20D6"/>
    <w:rsid w:val="003A3202"/>
    <w:rsid w:val="003A400F"/>
    <w:rsid w:val="003A45A2"/>
    <w:rsid w:val="003A5EBA"/>
    <w:rsid w:val="003A6ABB"/>
    <w:rsid w:val="003B0680"/>
    <w:rsid w:val="003B3ABB"/>
    <w:rsid w:val="003B5C87"/>
    <w:rsid w:val="003B6128"/>
    <w:rsid w:val="003C0EB0"/>
    <w:rsid w:val="003C6320"/>
    <w:rsid w:val="003D1934"/>
    <w:rsid w:val="003D1C49"/>
    <w:rsid w:val="003D4661"/>
    <w:rsid w:val="003D53EF"/>
    <w:rsid w:val="003E0312"/>
    <w:rsid w:val="003E17DC"/>
    <w:rsid w:val="003E2E41"/>
    <w:rsid w:val="003E487A"/>
    <w:rsid w:val="003E5A69"/>
    <w:rsid w:val="003E7A7F"/>
    <w:rsid w:val="003F116F"/>
    <w:rsid w:val="003F22A1"/>
    <w:rsid w:val="003F46AE"/>
    <w:rsid w:val="003F6EE2"/>
    <w:rsid w:val="003F720B"/>
    <w:rsid w:val="003F726F"/>
    <w:rsid w:val="00400C04"/>
    <w:rsid w:val="00403C72"/>
    <w:rsid w:val="00403E21"/>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0735"/>
    <w:rsid w:val="0046170F"/>
    <w:rsid w:val="00461971"/>
    <w:rsid w:val="00462349"/>
    <w:rsid w:val="00465C67"/>
    <w:rsid w:val="0046738B"/>
    <w:rsid w:val="00470534"/>
    <w:rsid w:val="00471F18"/>
    <w:rsid w:val="00472717"/>
    <w:rsid w:val="00472A80"/>
    <w:rsid w:val="00473C93"/>
    <w:rsid w:val="00475373"/>
    <w:rsid w:val="00476353"/>
    <w:rsid w:val="00476FA6"/>
    <w:rsid w:val="00477BBE"/>
    <w:rsid w:val="00480F14"/>
    <w:rsid w:val="004813B9"/>
    <w:rsid w:val="00481645"/>
    <w:rsid w:val="0048396F"/>
    <w:rsid w:val="00484263"/>
    <w:rsid w:val="00485925"/>
    <w:rsid w:val="004863D5"/>
    <w:rsid w:val="00486F40"/>
    <w:rsid w:val="00487656"/>
    <w:rsid w:val="004912F6"/>
    <w:rsid w:val="004948E5"/>
    <w:rsid w:val="00494B8D"/>
    <w:rsid w:val="00495481"/>
    <w:rsid w:val="004957D0"/>
    <w:rsid w:val="00495A4B"/>
    <w:rsid w:val="00496601"/>
    <w:rsid w:val="00497B11"/>
    <w:rsid w:val="004A1522"/>
    <w:rsid w:val="004A1D3A"/>
    <w:rsid w:val="004A2F25"/>
    <w:rsid w:val="004A315D"/>
    <w:rsid w:val="004A6263"/>
    <w:rsid w:val="004B095D"/>
    <w:rsid w:val="004B179B"/>
    <w:rsid w:val="004B4D37"/>
    <w:rsid w:val="004C09D9"/>
    <w:rsid w:val="004C3079"/>
    <w:rsid w:val="004C3646"/>
    <w:rsid w:val="004C3805"/>
    <w:rsid w:val="004C4657"/>
    <w:rsid w:val="004C60EC"/>
    <w:rsid w:val="004D2151"/>
    <w:rsid w:val="004D2188"/>
    <w:rsid w:val="004D39C9"/>
    <w:rsid w:val="004D48B4"/>
    <w:rsid w:val="004E1B66"/>
    <w:rsid w:val="004E2A8E"/>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C58"/>
    <w:rsid w:val="00521C7B"/>
    <w:rsid w:val="0052330B"/>
    <w:rsid w:val="00523F2C"/>
    <w:rsid w:val="00524E63"/>
    <w:rsid w:val="0052528A"/>
    <w:rsid w:val="00526FB3"/>
    <w:rsid w:val="00527594"/>
    <w:rsid w:val="005279B1"/>
    <w:rsid w:val="00530705"/>
    <w:rsid w:val="00531079"/>
    <w:rsid w:val="00535864"/>
    <w:rsid w:val="005359E1"/>
    <w:rsid w:val="0053652D"/>
    <w:rsid w:val="00536B65"/>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75226"/>
    <w:rsid w:val="00577B95"/>
    <w:rsid w:val="005812A1"/>
    <w:rsid w:val="00583506"/>
    <w:rsid w:val="00583656"/>
    <w:rsid w:val="0059183F"/>
    <w:rsid w:val="00593FAA"/>
    <w:rsid w:val="00594621"/>
    <w:rsid w:val="00594746"/>
    <w:rsid w:val="00595877"/>
    <w:rsid w:val="00596C94"/>
    <w:rsid w:val="00596F7B"/>
    <w:rsid w:val="005A2E05"/>
    <w:rsid w:val="005A31B6"/>
    <w:rsid w:val="005A39B8"/>
    <w:rsid w:val="005A4267"/>
    <w:rsid w:val="005A463A"/>
    <w:rsid w:val="005A7BCD"/>
    <w:rsid w:val="005B1FAE"/>
    <w:rsid w:val="005B30B8"/>
    <w:rsid w:val="005B56A6"/>
    <w:rsid w:val="005B6418"/>
    <w:rsid w:val="005C1F4C"/>
    <w:rsid w:val="005C2C98"/>
    <w:rsid w:val="005C482C"/>
    <w:rsid w:val="005C7E67"/>
    <w:rsid w:val="005D0054"/>
    <w:rsid w:val="005D165A"/>
    <w:rsid w:val="005D16E7"/>
    <w:rsid w:val="005D3A06"/>
    <w:rsid w:val="005D56BB"/>
    <w:rsid w:val="005E0085"/>
    <w:rsid w:val="005E2BE0"/>
    <w:rsid w:val="005E7B76"/>
    <w:rsid w:val="005F0053"/>
    <w:rsid w:val="005F0CE6"/>
    <w:rsid w:val="005F115E"/>
    <w:rsid w:val="005F1FE5"/>
    <w:rsid w:val="005F24EB"/>
    <w:rsid w:val="005F2AC4"/>
    <w:rsid w:val="005F3388"/>
    <w:rsid w:val="005F505F"/>
    <w:rsid w:val="005F79E6"/>
    <w:rsid w:val="0060079C"/>
    <w:rsid w:val="0060136D"/>
    <w:rsid w:val="00602004"/>
    <w:rsid w:val="0060288D"/>
    <w:rsid w:val="0060353D"/>
    <w:rsid w:val="006043EB"/>
    <w:rsid w:val="00610EA7"/>
    <w:rsid w:val="006144D6"/>
    <w:rsid w:val="00615148"/>
    <w:rsid w:val="00615AD0"/>
    <w:rsid w:val="006162D3"/>
    <w:rsid w:val="00616D2C"/>
    <w:rsid w:val="0061799B"/>
    <w:rsid w:val="00620542"/>
    <w:rsid w:val="006229C3"/>
    <w:rsid w:val="00623261"/>
    <w:rsid w:val="00627C02"/>
    <w:rsid w:val="006301D8"/>
    <w:rsid w:val="006306E4"/>
    <w:rsid w:val="0063145C"/>
    <w:rsid w:val="00632F3D"/>
    <w:rsid w:val="0063301B"/>
    <w:rsid w:val="00633388"/>
    <w:rsid w:val="0063362A"/>
    <w:rsid w:val="00634D53"/>
    <w:rsid w:val="0063535F"/>
    <w:rsid w:val="00636019"/>
    <w:rsid w:val="006403BF"/>
    <w:rsid w:val="00645935"/>
    <w:rsid w:val="00651657"/>
    <w:rsid w:val="006516D0"/>
    <w:rsid w:val="00651E4D"/>
    <w:rsid w:val="0065332B"/>
    <w:rsid w:val="00655A6B"/>
    <w:rsid w:val="00656BE9"/>
    <w:rsid w:val="00660460"/>
    <w:rsid w:val="006636E1"/>
    <w:rsid w:val="00663B09"/>
    <w:rsid w:val="006665F5"/>
    <w:rsid w:val="0066670E"/>
    <w:rsid w:val="00666B3F"/>
    <w:rsid w:val="006676A4"/>
    <w:rsid w:val="0067058B"/>
    <w:rsid w:val="00671DBB"/>
    <w:rsid w:val="00672003"/>
    <w:rsid w:val="00675239"/>
    <w:rsid w:val="0067596C"/>
    <w:rsid w:val="00675D43"/>
    <w:rsid w:val="006760C5"/>
    <w:rsid w:val="006767DA"/>
    <w:rsid w:val="006771A6"/>
    <w:rsid w:val="00681454"/>
    <w:rsid w:val="00684876"/>
    <w:rsid w:val="00684F93"/>
    <w:rsid w:val="0068520C"/>
    <w:rsid w:val="0068662D"/>
    <w:rsid w:val="00687BA0"/>
    <w:rsid w:val="0069460A"/>
    <w:rsid w:val="00694D15"/>
    <w:rsid w:val="00695A8C"/>
    <w:rsid w:val="00695AD0"/>
    <w:rsid w:val="00696E32"/>
    <w:rsid w:val="00697D2B"/>
    <w:rsid w:val="006A05BC"/>
    <w:rsid w:val="006A0AF3"/>
    <w:rsid w:val="006A1414"/>
    <w:rsid w:val="006A22CD"/>
    <w:rsid w:val="006A2E66"/>
    <w:rsid w:val="006A390B"/>
    <w:rsid w:val="006A3F25"/>
    <w:rsid w:val="006B1BC1"/>
    <w:rsid w:val="006B1F58"/>
    <w:rsid w:val="006B43BC"/>
    <w:rsid w:val="006B4EE1"/>
    <w:rsid w:val="006B7B4D"/>
    <w:rsid w:val="006B7F1F"/>
    <w:rsid w:val="006C05F4"/>
    <w:rsid w:val="006C0C12"/>
    <w:rsid w:val="006C1FCB"/>
    <w:rsid w:val="006C380C"/>
    <w:rsid w:val="006C4CDB"/>
    <w:rsid w:val="006C7ACB"/>
    <w:rsid w:val="006D07B7"/>
    <w:rsid w:val="006D0AD1"/>
    <w:rsid w:val="006D22A8"/>
    <w:rsid w:val="006D2DA0"/>
    <w:rsid w:val="006D4763"/>
    <w:rsid w:val="006D4BD7"/>
    <w:rsid w:val="006D4D25"/>
    <w:rsid w:val="006D5FCB"/>
    <w:rsid w:val="006D7C8A"/>
    <w:rsid w:val="006E39B6"/>
    <w:rsid w:val="006E485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B22"/>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351D6"/>
    <w:rsid w:val="00740BC5"/>
    <w:rsid w:val="00741B35"/>
    <w:rsid w:val="00741F1D"/>
    <w:rsid w:val="00742913"/>
    <w:rsid w:val="00742B8C"/>
    <w:rsid w:val="007453B3"/>
    <w:rsid w:val="0074711B"/>
    <w:rsid w:val="00747B18"/>
    <w:rsid w:val="00751942"/>
    <w:rsid w:val="0075283F"/>
    <w:rsid w:val="00752A33"/>
    <w:rsid w:val="00755378"/>
    <w:rsid w:val="00757243"/>
    <w:rsid w:val="0076076F"/>
    <w:rsid w:val="00761320"/>
    <w:rsid w:val="007625F1"/>
    <w:rsid w:val="00762BDE"/>
    <w:rsid w:val="007633CB"/>
    <w:rsid w:val="00765DAF"/>
    <w:rsid w:val="0076674B"/>
    <w:rsid w:val="00766F4D"/>
    <w:rsid w:val="00771F78"/>
    <w:rsid w:val="00772988"/>
    <w:rsid w:val="007738E2"/>
    <w:rsid w:val="00773AB7"/>
    <w:rsid w:val="00776605"/>
    <w:rsid w:val="0077671F"/>
    <w:rsid w:val="00776A09"/>
    <w:rsid w:val="00777C8D"/>
    <w:rsid w:val="00780050"/>
    <w:rsid w:val="0078061F"/>
    <w:rsid w:val="00781A94"/>
    <w:rsid w:val="0078379A"/>
    <w:rsid w:val="007839D5"/>
    <w:rsid w:val="00783A18"/>
    <w:rsid w:val="007858A5"/>
    <w:rsid w:val="00794531"/>
    <w:rsid w:val="007952DF"/>
    <w:rsid w:val="00795F5E"/>
    <w:rsid w:val="00796ED5"/>
    <w:rsid w:val="007A1CC2"/>
    <w:rsid w:val="007A475A"/>
    <w:rsid w:val="007A57BE"/>
    <w:rsid w:val="007A7CFA"/>
    <w:rsid w:val="007B1CE2"/>
    <w:rsid w:val="007B440C"/>
    <w:rsid w:val="007B447E"/>
    <w:rsid w:val="007B49EF"/>
    <w:rsid w:val="007B75A8"/>
    <w:rsid w:val="007C0BEE"/>
    <w:rsid w:val="007C30CB"/>
    <w:rsid w:val="007C339F"/>
    <w:rsid w:val="007C34A3"/>
    <w:rsid w:val="007C37D1"/>
    <w:rsid w:val="007C411C"/>
    <w:rsid w:val="007C46EE"/>
    <w:rsid w:val="007C4F47"/>
    <w:rsid w:val="007C6189"/>
    <w:rsid w:val="007C66A8"/>
    <w:rsid w:val="007C6BE1"/>
    <w:rsid w:val="007D182F"/>
    <w:rsid w:val="007D188B"/>
    <w:rsid w:val="007D2D31"/>
    <w:rsid w:val="007D6A96"/>
    <w:rsid w:val="007E19D5"/>
    <w:rsid w:val="007E1E86"/>
    <w:rsid w:val="007E278A"/>
    <w:rsid w:val="007E2F0D"/>
    <w:rsid w:val="007E37C3"/>
    <w:rsid w:val="007E5121"/>
    <w:rsid w:val="007E59B4"/>
    <w:rsid w:val="007E5EBE"/>
    <w:rsid w:val="007F07A7"/>
    <w:rsid w:val="007F2D8D"/>
    <w:rsid w:val="007F43D3"/>
    <w:rsid w:val="00800628"/>
    <w:rsid w:val="008028D3"/>
    <w:rsid w:val="00803253"/>
    <w:rsid w:val="00803404"/>
    <w:rsid w:val="00804CD7"/>
    <w:rsid w:val="0080522F"/>
    <w:rsid w:val="0080580E"/>
    <w:rsid w:val="0080675C"/>
    <w:rsid w:val="0081122D"/>
    <w:rsid w:val="00812FF4"/>
    <w:rsid w:val="00814AE6"/>
    <w:rsid w:val="00814FA3"/>
    <w:rsid w:val="0081604B"/>
    <w:rsid w:val="00821A5C"/>
    <w:rsid w:val="00821C07"/>
    <w:rsid w:val="00822758"/>
    <w:rsid w:val="00823437"/>
    <w:rsid w:val="008260D7"/>
    <w:rsid w:val="00826809"/>
    <w:rsid w:val="00826AA6"/>
    <w:rsid w:val="00826E12"/>
    <w:rsid w:val="008276D2"/>
    <w:rsid w:val="0082787B"/>
    <w:rsid w:val="0083025F"/>
    <w:rsid w:val="00832C5B"/>
    <w:rsid w:val="008363F5"/>
    <w:rsid w:val="0083746F"/>
    <w:rsid w:val="00840818"/>
    <w:rsid w:val="00841263"/>
    <w:rsid w:val="00841B48"/>
    <w:rsid w:val="008437CC"/>
    <w:rsid w:val="0084543A"/>
    <w:rsid w:val="00845AB8"/>
    <w:rsid w:val="00850696"/>
    <w:rsid w:val="0085336A"/>
    <w:rsid w:val="00853A86"/>
    <w:rsid w:val="00854348"/>
    <w:rsid w:val="00855E5A"/>
    <w:rsid w:val="00860624"/>
    <w:rsid w:val="0086130B"/>
    <w:rsid w:val="00861984"/>
    <w:rsid w:val="00863B41"/>
    <w:rsid w:val="00864077"/>
    <w:rsid w:val="00865806"/>
    <w:rsid w:val="00866277"/>
    <w:rsid w:val="008666D4"/>
    <w:rsid w:val="00867B5B"/>
    <w:rsid w:val="00867E2E"/>
    <w:rsid w:val="00870C5E"/>
    <w:rsid w:val="00870D80"/>
    <w:rsid w:val="00872441"/>
    <w:rsid w:val="0087340C"/>
    <w:rsid w:val="008741D7"/>
    <w:rsid w:val="00874494"/>
    <w:rsid w:val="008755C8"/>
    <w:rsid w:val="00875D81"/>
    <w:rsid w:val="00875EC5"/>
    <w:rsid w:val="008763A5"/>
    <w:rsid w:val="008834D6"/>
    <w:rsid w:val="00885155"/>
    <w:rsid w:val="0088537C"/>
    <w:rsid w:val="00886C5A"/>
    <w:rsid w:val="0089002F"/>
    <w:rsid w:val="00890746"/>
    <w:rsid w:val="00890824"/>
    <w:rsid w:val="00890FF1"/>
    <w:rsid w:val="00892354"/>
    <w:rsid w:val="0089280D"/>
    <w:rsid w:val="008928B1"/>
    <w:rsid w:val="00896F60"/>
    <w:rsid w:val="0089722E"/>
    <w:rsid w:val="008974DB"/>
    <w:rsid w:val="00897842"/>
    <w:rsid w:val="008A0099"/>
    <w:rsid w:val="008A02BB"/>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C7DF2"/>
    <w:rsid w:val="008D43C6"/>
    <w:rsid w:val="008D5012"/>
    <w:rsid w:val="008D697A"/>
    <w:rsid w:val="008D7661"/>
    <w:rsid w:val="008E17BA"/>
    <w:rsid w:val="008E469C"/>
    <w:rsid w:val="008E4D49"/>
    <w:rsid w:val="008E5A55"/>
    <w:rsid w:val="008E6B6A"/>
    <w:rsid w:val="008F0307"/>
    <w:rsid w:val="008F22E0"/>
    <w:rsid w:val="008F37BA"/>
    <w:rsid w:val="008F3F95"/>
    <w:rsid w:val="008F57E2"/>
    <w:rsid w:val="008F7FB7"/>
    <w:rsid w:val="00903696"/>
    <w:rsid w:val="009036ED"/>
    <w:rsid w:val="009040BB"/>
    <w:rsid w:val="00904B6B"/>
    <w:rsid w:val="00904FA3"/>
    <w:rsid w:val="009108C7"/>
    <w:rsid w:val="0091104A"/>
    <w:rsid w:val="00913764"/>
    <w:rsid w:val="009142EF"/>
    <w:rsid w:val="009159EB"/>
    <w:rsid w:val="009206E9"/>
    <w:rsid w:val="00921452"/>
    <w:rsid w:val="009223EC"/>
    <w:rsid w:val="0092394A"/>
    <w:rsid w:val="00927D3E"/>
    <w:rsid w:val="00930872"/>
    <w:rsid w:val="00931744"/>
    <w:rsid w:val="00931CA9"/>
    <w:rsid w:val="00931CFC"/>
    <w:rsid w:val="00932538"/>
    <w:rsid w:val="00932F0B"/>
    <w:rsid w:val="009335D3"/>
    <w:rsid w:val="00934E01"/>
    <w:rsid w:val="00935004"/>
    <w:rsid w:val="00942097"/>
    <w:rsid w:val="00944C06"/>
    <w:rsid w:val="009477C0"/>
    <w:rsid w:val="00950424"/>
    <w:rsid w:val="00952070"/>
    <w:rsid w:val="00954093"/>
    <w:rsid w:val="00954C1A"/>
    <w:rsid w:val="00954E76"/>
    <w:rsid w:val="00961422"/>
    <w:rsid w:val="0096226B"/>
    <w:rsid w:val="00962700"/>
    <w:rsid w:val="00963AD8"/>
    <w:rsid w:val="00964430"/>
    <w:rsid w:val="00964D46"/>
    <w:rsid w:val="00965716"/>
    <w:rsid w:val="00966CD9"/>
    <w:rsid w:val="00977387"/>
    <w:rsid w:val="00981CB1"/>
    <w:rsid w:val="009828B3"/>
    <w:rsid w:val="00983297"/>
    <w:rsid w:val="00984724"/>
    <w:rsid w:val="009855E2"/>
    <w:rsid w:val="00986599"/>
    <w:rsid w:val="00987608"/>
    <w:rsid w:val="00987D49"/>
    <w:rsid w:val="00990444"/>
    <w:rsid w:val="00990BD4"/>
    <w:rsid w:val="009920CD"/>
    <w:rsid w:val="00992401"/>
    <w:rsid w:val="00994339"/>
    <w:rsid w:val="009946C5"/>
    <w:rsid w:val="00994828"/>
    <w:rsid w:val="00996818"/>
    <w:rsid w:val="009A25A9"/>
    <w:rsid w:val="009A4102"/>
    <w:rsid w:val="009A5409"/>
    <w:rsid w:val="009A5808"/>
    <w:rsid w:val="009A6E97"/>
    <w:rsid w:val="009A7AFC"/>
    <w:rsid w:val="009B022A"/>
    <w:rsid w:val="009B086D"/>
    <w:rsid w:val="009B26C4"/>
    <w:rsid w:val="009B39AA"/>
    <w:rsid w:val="009B421E"/>
    <w:rsid w:val="009B4991"/>
    <w:rsid w:val="009B7E1A"/>
    <w:rsid w:val="009C0FE2"/>
    <w:rsid w:val="009C285A"/>
    <w:rsid w:val="009C2F3B"/>
    <w:rsid w:val="009C4500"/>
    <w:rsid w:val="009C734D"/>
    <w:rsid w:val="009C7F23"/>
    <w:rsid w:val="009D0671"/>
    <w:rsid w:val="009D0ECD"/>
    <w:rsid w:val="009D1A4D"/>
    <w:rsid w:val="009D26CA"/>
    <w:rsid w:val="009D2DFC"/>
    <w:rsid w:val="009D3382"/>
    <w:rsid w:val="009D4DB8"/>
    <w:rsid w:val="009D76CF"/>
    <w:rsid w:val="009E2F5B"/>
    <w:rsid w:val="009E6591"/>
    <w:rsid w:val="009E77E4"/>
    <w:rsid w:val="009E7F9A"/>
    <w:rsid w:val="009F06D3"/>
    <w:rsid w:val="009F0FB0"/>
    <w:rsid w:val="009F2BAB"/>
    <w:rsid w:val="009F5ACB"/>
    <w:rsid w:val="00A104B9"/>
    <w:rsid w:val="00A1308E"/>
    <w:rsid w:val="00A132AB"/>
    <w:rsid w:val="00A17620"/>
    <w:rsid w:val="00A21518"/>
    <w:rsid w:val="00A2162B"/>
    <w:rsid w:val="00A24476"/>
    <w:rsid w:val="00A24B4F"/>
    <w:rsid w:val="00A24DB8"/>
    <w:rsid w:val="00A24EAD"/>
    <w:rsid w:val="00A25261"/>
    <w:rsid w:val="00A25E81"/>
    <w:rsid w:val="00A26656"/>
    <w:rsid w:val="00A30845"/>
    <w:rsid w:val="00A30D7E"/>
    <w:rsid w:val="00A30F6A"/>
    <w:rsid w:val="00A30FBF"/>
    <w:rsid w:val="00A37032"/>
    <w:rsid w:val="00A4465D"/>
    <w:rsid w:val="00A44E05"/>
    <w:rsid w:val="00A46AAD"/>
    <w:rsid w:val="00A47643"/>
    <w:rsid w:val="00A50AFF"/>
    <w:rsid w:val="00A52006"/>
    <w:rsid w:val="00A520C4"/>
    <w:rsid w:val="00A56A06"/>
    <w:rsid w:val="00A6214C"/>
    <w:rsid w:val="00A623F0"/>
    <w:rsid w:val="00A629BC"/>
    <w:rsid w:val="00A62B63"/>
    <w:rsid w:val="00A62BF8"/>
    <w:rsid w:val="00A639A2"/>
    <w:rsid w:val="00A6448B"/>
    <w:rsid w:val="00A67FA9"/>
    <w:rsid w:val="00A7105D"/>
    <w:rsid w:val="00A73926"/>
    <w:rsid w:val="00A7594A"/>
    <w:rsid w:val="00A76143"/>
    <w:rsid w:val="00A76812"/>
    <w:rsid w:val="00A77F6F"/>
    <w:rsid w:val="00A83EF5"/>
    <w:rsid w:val="00A914B1"/>
    <w:rsid w:val="00A968D7"/>
    <w:rsid w:val="00A969CA"/>
    <w:rsid w:val="00A96C46"/>
    <w:rsid w:val="00A97BEF"/>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C266C"/>
    <w:rsid w:val="00AC4B32"/>
    <w:rsid w:val="00AC4B61"/>
    <w:rsid w:val="00AC505B"/>
    <w:rsid w:val="00AD10BE"/>
    <w:rsid w:val="00AD12EC"/>
    <w:rsid w:val="00AD170D"/>
    <w:rsid w:val="00AD509F"/>
    <w:rsid w:val="00AD5360"/>
    <w:rsid w:val="00AD7E00"/>
    <w:rsid w:val="00AE0085"/>
    <w:rsid w:val="00AE0F3D"/>
    <w:rsid w:val="00AE18A3"/>
    <w:rsid w:val="00AE2E5B"/>
    <w:rsid w:val="00AE4934"/>
    <w:rsid w:val="00AE57EE"/>
    <w:rsid w:val="00AE5F6D"/>
    <w:rsid w:val="00AE6B31"/>
    <w:rsid w:val="00AF08FA"/>
    <w:rsid w:val="00AF3462"/>
    <w:rsid w:val="00AF471C"/>
    <w:rsid w:val="00AF6E48"/>
    <w:rsid w:val="00AF729D"/>
    <w:rsid w:val="00AF7521"/>
    <w:rsid w:val="00B00B37"/>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2026"/>
    <w:rsid w:val="00B3330C"/>
    <w:rsid w:val="00B33993"/>
    <w:rsid w:val="00B33B58"/>
    <w:rsid w:val="00B33E8F"/>
    <w:rsid w:val="00B355C5"/>
    <w:rsid w:val="00B365DB"/>
    <w:rsid w:val="00B41B47"/>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0D6"/>
    <w:rsid w:val="00B70485"/>
    <w:rsid w:val="00B70FF9"/>
    <w:rsid w:val="00B7129B"/>
    <w:rsid w:val="00B715AE"/>
    <w:rsid w:val="00B71CB4"/>
    <w:rsid w:val="00B7227E"/>
    <w:rsid w:val="00B85F30"/>
    <w:rsid w:val="00B86F29"/>
    <w:rsid w:val="00B872A2"/>
    <w:rsid w:val="00B90660"/>
    <w:rsid w:val="00B926AF"/>
    <w:rsid w:val="00B92EC7"/>
    <w:rsid w:val="00B95770"/>
    <w:rsid w:val="00B963E3"/>
    <w:rsid w:val="00BA0D32"/>
    <w:rsid w:val="00BA12B8"/>
    <w:rsid w:val="00BA358D"/>
    <w:rsid w:val="00BA3BA6"/>
    <w:rsid w:val="00BA3DDC"/>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125"/>
    <w:rsid w:val="00BD57A7"/>
    <w:rsid w:val="00BE193C"/>
    <w:rsid w:val="00BE1B73"/>
    <w:rsid w:val="00BE2690"/>
    <w:rsid w:val="00BF049B"/>
    <w:rsid w:val="00BF1734"/>
    <w:rsid w:val="00BF1FEB"/>
    <w:rsid w:val="00BF2A73"/>
    <w:rsid w:val="00BF3C99"/>
    <w:rsid w:val="00BF4140"/>
    <w:rsid w:val="00BF6721"/>
    <w:rsid w:val="00BF68A9"/>
    <w:rsid w:val="00BF7BAA"/>
    <w:rsid w:val="00C046AA"/>
    <w:rsid w:val="00C04E50"/>
    <w:rsid w:val="00C06B81"/>
    <w:rsid w:val="00C075DC"/>
    <w:rsid w:val="00C0775D"/>
    <w:rsid w:val="00C10170"/>
    <w:rsid w:val="00C10763"/>
    <w:rsid w:val="00C10FA1"/>
    <w:rsid w:val="00C129FF"/>
    <w:rsid w:val="00C12BDB"/>
    <w:rsid w:val="00C12D29"/>
    <w:rsid w:val="00C13413"/>
    <w:rsid w:val="00C147B8"/>
    <w:rsid w:val="00C16B95"/>
    <w:rsid w:val="00C21392"/>
    <w:rsid w:val="00C21F29"/>
    <w:rsid w:val="00C251D1"/>
    <w:rsid w:val="00C25553"/>
    <w:rsid w:val="00C261AB"/>
    <w:rsid w:val="00C26CC6"/>
    <w:rsid w:val="00C27914"/>
    <w:rsid w:val="00C3035A"/>
    <w:rsid w:val="00C30437"/>
    <w:rsid w:val="00C30A9E"/>
    <w:rsid w:val="00C30B56"/>
    <w:rsid w:val="00C30E4C"/>
    <w:rsid w:val="00C31131"/>
    <w:rsid w:val="00C323D8"/>
    <w:rsid w:val="00C32DAC"/>
    <w:rsid w:val="00C3327A"/>
    <w:rsid w:val="00C33980"/>
    <w:rsid w:val="00C34348"/>
    <w:rsid w:val="00C37B2F"/>
    <w:rsid w:val="00C4016A"/>
    <w:rsid w:val="00C41B22"/>
    <w:rsid w:val="00C41BC7"/>
    <w:rsid w:val="00C41BFC"/>
    <w:rsid w:val="00C42ACC"/>
    <w:rsid w:val="00C461DF"/>
    <w:rsid w:val="00C52F62"/>
    <w:rsid w:val="00C53551"/>
    <w:rsid w:val="00C54179"/>
    <w:rsid w:val="00C54DAF"/>
    <w:rsid w:val="00C56CFC"/>
    <w:rsid w:val="00C56DDA"/>
    <w:rsid w:val="00C57ACE"/>
    <w:rsid w:val="00C6387F"/>
    <w:rsid w:val="00C66FF1"/>
    <w:rsid w:val="00C6785D"/>
    <w:rsid w:val="00C67917"/>
    <w:rsid w:val="00C70CBB"/>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6E9A"/>
    <w:rsid w:val="00C976E6"/>
    <w:rsid w:val="00CA0E73"/>
    <w:rsid w:val="00CA0FDF"/>
    <w:rsid w:val="00CA10CF"/>
    <w:rsid w:val="00CA1270"/>
    <w:rsid w:val="00CA196D"/>
    <w:rsid w:val="00CA2099"/>
    <w:rsid w:val="00CA246F"/>
    <w:rsid w:val="00CA26DA"/>
    <w:rsid w:val="00CA3389"/>
    <w:rsid w:val="00CA36E6"/>
    <w:rsid w:val="00CA4A35"/>
    <w:rsid w:val="00CA5AA4"/>
    <w:rsid w:val="00CA7462"/>
    <w:rsid w:val="00CA756A"/>
    <w:rsid w:val="00CA779A"/>
    <w:rsid w:val="00CB0008"/>
    <w:rsid w:val="00CB1998"/>
    <w:rsid w:val="00CB4805"/>
    <w:rsid w:val="00CB6D84"/>
    <w:rsid w:val="00CB7135"/>
    <w:rsid w:val="00CB7D6C"/>
    <w:rsid w:val="00CC1544"/>
    <w:rsid w:val="00CC1FBC"/>
    <w:rsid w:val="00CC2527"/>
    <w:rsid w:val="00CC341F"/>
    <w:rsid w:val="00CC5A6D"/>
    <w:rsid w:val="00CC704E"/>
    <w:rsid w:val="00CD16A5"/>
    <w:rsid w:val="00CD2379"/>
    <w:rsid w:val="00CD2E6E"/>
    <w:rsid w:val="00CD3A0E"/>
    <w:rsid w:val="00CD3D40"/>
    <w:rsid w:val="00CD3DF3"/>
    <w:rsid w:val="00CE0106"/>
    <w:rsid w:val="00CE0232"/>
    <w:rsid w:val="00CE240A"/>
    <w:rsid w:val="00CE5131"/>
    <w:rsid w:val="00CE67FF"/>
    <w:rsid w:val="00CE70C4"/>
    <w:rsid w:val="00CF3236"/>
    <w:rsid w:val="00CF5FBB"/>
    <w:rsid w:val="00CF68C6"/>
    <w:rsid w:val="00CF72DF"/>
    <w:rsid w:val="00D01970"/>
    <w:rsid w:val="00D023B7"/>
    <w:rsid w:val="00D029A1"/>
    <w:rsid w:val="00D0454A"/>
    <w:rsid w:val="00D05548"/>
    <w:rsid w:val="00D12070"/>
    <w:rsid w:val="00D1316E"/>
    <w:rsid w:val="00D13C12"/>
    <w:rsid w:val="00D14166"/>
    <w:rsid w:val="00D14DE6"/>
    <w:rsid w:val="00D163C6"/>
    <w:rsid w:val="00D172F1"/>
    <w:rsid w:val="00D2009F"/>
    <w:rsid w:val="00D2118B"/>
    <w:rsid w:val="00D21C09"/>
    <w:rsid w:val="00D23D36"/>
    <w:rsid w:val="00D247E1"/>
    <w:rsid w:val="00D24D9C"/>
    <w:rsid w:val="00D25417"/>
    <w:rsid w:val="00D30D07"/>
    <w:rsid w:val="00D31BED"/>
    <w:rsid w:val="00D32C63"/>
    <w:rsid w:val="00D34798"/>
    <w:rsid w:val="00D35F4D"/>
    <w:rsid w:val="00D37AF3"/>
    <w:rsid w:val="00D37BCF"/>
    <w:rsid w:val="00D41962"/>
    <w:rsid w:val="00D42636"/>
    <w:rsid w:val="00D427B7"/>
    <w:rsid w:val="00D44A06"/>
    <w:rsid w:val="00D46019"/>
    <w:rsid w:val="00D46754"/>
    <w:rsid w:val="00D500FB"/>
    <w:rsid w:val="00D505CF"/>
    <w:rsid w:val="00D50D41"/>
    <w:rsid w:val="00D517CF"/>
    <w:rsid w:val="00D52A61"/>
    <w:rsid w:val="00D5448C"/>
    <w:rsid w:val="00D55494"/>
    <w:rsid w:val="00D5620A"/>
    <w:rsid w:val="00D56C33"/>
    <w:rsid w:val="00D573CB"/>
    <w:rsid w:val="00D625CC"/>
    <w:rsid w:val="00D63B12"/>
    <w:rsid w:val="00D645D4"/>
    <w:rsid w:val="00D663B9"/>
    <w:rsid w:val="00D7038B"/>
    <w:rsid w:val="00D703D5"/>
    <w:rsid w:val="00D70758"/>
    <w:rsid w:val="00D7202D"/>
    <w:rsid w:val="00D76AD0"/>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6078"/>
    <w:rsid w:val="00DC6449"/>
    <w:rsid w:val="00DC659E"/>
    <w:rsid w:val="00DC6AF7"/>
    <w:rsid w:val="00DC744D"/>
    <w:rsid w:val="00DD0046"/>
    <w:rsid w:val="00DD0296"/>
    <w:rsid w:val="00DD17B2"/>
    <w:rsid w:val="00DD419E"/>
    <w:rsid w:val="00DD4708"/>
    <w:rsid w:val="00DD5E82"/>
    <w:rsid w:val="00DD66EE"/>
    <w:rsid w:val="00DE1098"/>
    <w:rsid w:val="00DE39E3"/>
    <w:rsid w:val="00DE6515"/>
    <w:rsid w:val="00DF0A67"/>
    <w:rsid w:val="00DF1C28"/>
    <w:rsid w:val="00DF3786"/>
    <w:rsid w:val="00DF5432"/>
    <w:rsid w:val="00DF5602"/>
    <w:rsid w:val="00DF5957"/>
    <w:rsid w:val="00DF7402"/>
    <w:rsid w:val="00E01EBA"/>
    <w:rsid w:val="00E02626"/>
    <w:rsid w:val="00E04F56"/>
    <w:rsid w:val="00E07F45"/>
    <w:rsid w:val="00E102A8"/>
    <w:rsid w:val="00E116E5"/>
    <w:rsid w:val="00E118AD"/>
    <w:rsid w:val="00E13558"/>
    <w:rsid w:val="00E13DC6"/>
    <w:rsid w:val="00E162A1"/>
    <w:rsid w:val="00E17DB3"/>
    <w:rsid w:val="00E200C8"/>
    <w:rsid w:val="00E2170C"/>
    <w:rsid w:val="00E220CF"/>
    <w:rsid w:val="00E2377C"/>
    <w:rsid w:val="00E256AA"/>
    <w:rsid w:val="00E3033C"/>
    <w:rsid w:val="00E32392"/>
    <w:rsid w:val="00E325F9"/>
    <w:rsid w:val="00E32E72"/>
    <w:rsid w:val="00E34AC7"/>
    <w:rsid w:val="00E34B4C"/>
    <w:rsid w:val="00E35A36"/>
    <w:rsid w:val="00E35C02"/>
    <w:rsid w:val="00E37494"/>
    <w:rsid w:val="00E3757E"/>
    <w:rsid w:val="00E4169B"/>
    <w:rsid w:val="00E41A32"/>
    <w:rsid w:val="00E4322D"/>
    <w:rsid w:val="00E47772"/>
    <w:rsid w:val="00E54F78"/>
    <w:rsid w:val="00E556F9"/>
    <w:rsid w:val="00E55BF1"/>
    <w:rsid w:val="00E55DFC"/>
    <w:rsid w:val="00E57C78"/>
    <w:rsid w:val="00E57F85"/>
    <w:rsid w:val="00E603F3"/>
    <w:rsid w:val="00E6115D"/>
    <w:rsid w:val="00E6212A"/>
    <w:rsid w:val="00E62962"/>
    <w:rsid w:val="00E634E1"/>
    <w:rsid w:val="00E66726"/>
    <w:rsid w:val="00E672D8"/>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6E6F"/>
    <w:rsid w:val="00E97F74"/>
    <w:rsid w:val="00EA1117"/>
    <w:rsid w:val="00EA2235"/>
    <w:rsid w:val="00EA22F0"/>
    <w:rsid w:val="00EA2D2B"/>
    <w:rsid w:val="00EA410E"/>
    <w:rsid w:val="00EA4885"/>
    <w:rsid w:val="00EA6EE5"/>
    <w:rsid w:val="00EA7CBA"/>
    <w:rsid w:val="00EB2508"/>
    <w:rsid w:val="00EB59F5"/>
    <w:rsid w:val="00EB678A"/>
    <w:rsid w:val="00EC3433"/>
    <w:rsid w:val="00EC74A8"/>
    <w:rsid w:val="00ED09F9"/>
    <w:rsid w:val="00ED228C"/>
    <w:rsid w:val="00ED3A60"/>
    <w:rsid w:val="00ED3AF2"/>
    <w:rsid w:val="00EE0151"/>
    <w:rsid w:val="00EE05CB"/>
    <w:rsid w:val="00EE0D93"/>
    <w:rsid w:val="00EE2F5F"/>
    <w:rsid w:val="00EE47C7"/>
    <w:rsid w:val="00EE6396"/>
    <w:rsid w:val="00EE6C8B"/>
    <w:rsid w:val="00EF0815"/>
    <w:rsid w:val="00EF1002"/>
    <w:rsid w:val="00EF20D1"/>
    <w:rsid w:val="00EF27C3"/>
    <w:rsid w:val="00EF2BD1"/>
    <w:rsid w:val="00EF45E5"/>
    <w:rsid w:val="00EF48E0"/>
    <w:rsid w:val="00EF4D5F"/>
    <w:rsid w:val="00EF4F8F"/>
    <w:rsid w:val="00EF60A0"/>
    <w:rsid w:val="00EF6646"/>
    <w:rsid w:val="00EF74B5"/>
    <w:rsid w:val="00EF797A"/>
    <w:rsid w:val="00F00E5B"/>
    <w:rsid w:val="00F01311"/>
    <w:rsid w:val="00F020BA"/>
    <w:rsid w:val="00F02E9B"/>
    <w:rsid w:val="00F0441C"/>
    <w:rsid w:val="00F0514B"/>
    <w:rsid w:val="00F054C3"/>
    <w:rsid w:val="00F115BB"/>
    <w:rsid w:val="00F11802"/>
    <w:rsid w:val="00F12A84"/>
    <w:rsid w:val="00F13ABB"/>
    <w:rsid w:val="00F14963"/>
    <w:rsid w:val="00F15D38"/>
    <w:rsid w:val="00F17464"/>
    <w:rsid w:val="00F2085F"/>
    <w:rsid w:val="00F231C2"/>
    <w:rsid w:val="00F23C4A"/>
    <w:rsid w:val="00F25F8D"/>
    <w:rsid w:val="00F2709B"/>
    <w:rsid w:val="00F2780C"/>
    <w:rsid w:val="00F278C7"/>
    <w:rsid w:val="00F304CE"/>
    <w:rsid w:val="00F314D0"/>
    <w:rsid w:val="00F32732"/>
    <w:rsid w:val="00F32990"/>
    <w:rsid w:val="00F359B2"/>
    <w:rsid w:val="00F40784"/>
    <w:rsid w:val="00F40AA3"/>
    <w:rsid w:val="00F40F14"/>
    <w:rsid w:val="00F4111E"/>
    <w:rsid w:val="00F42710"/>
    <w:rsid w:val="00F42A02"/>
    <w:rsid w:val="00F43281"/>
    <w:rsid w:val="00F443B8"/>
    <w:rsid w:val="00F45FFF"/>
    <w:rsid w:val="00F4761A"/>
    <w:rsid w:val="00F47F6F"/>
    <w:rsid w:val="00F525B7"/>
    <w:rsid w:val="00F55FBC"/>
    <w:rsid w:val="00F61F2E"/>
    <w:rsid w:val="00F6417A"/>
    <w:rsid w:val="00F67320"/>
    <w:rsid w:val="00F709E4"/>
    <w:rsid w:val="00F71627"/>
    <w:rsid w:val="00F7553D"/>
    <w:rsid w:val="00F76E00"/>
    <w:rsid w:val="00F82543"/>
    <w:rsid w:val="00F828D9"/>
    <w:rsid w:val="00F851B3"/>
    <w:rsid w:val="00F8626F"/>
    <w:rsid w:val="00F86769"/>
    <w:rsid w:val="00F87324"/>
    <w:rsid w:val="00F87EF5"/>
    <w:rsid w:val="00F91FF5"/>
    <w:rsid w:val="00F95044"/>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840"/>
    <w:rsid w:val="00FB1D03"/>
    <w:rsid w:val="00FB4F71"/>
    <w:rsid w:val="00FB7EAE"/>
    <w:rsid w:val="00FC28E2"/>
    <w:rsid w:val="00FC409D"/>
    <w:rsid w:val="00FC61EB"/>
    <w:rsid w:val="00FD00C7"/>
    <w:rsid w:val="00FD0E04"/>
    <w:rsid w:val="00FD1513"/>
    <w:rsid w:val="00FD1DF2"/>
    <w:rsid w:val="00FD315F"/>
    <w:rsid w:val="00FD3A44"/>
    <w:rsid w:val="00FD49B3"/>
    <w:rsid w:val="00FD562C"/>
    <w:rsid w:val="00FD6979"/>
    <w:rsid w:val="00FD7357"/>
    <w:rsid w:val="00FE0FEF"/>
    <w:rsid w:val="00FE11A6"/>
    <w:rsid w:val="00FE26F3"/>
    <w:rsid w:val="00FE5186"/>
    <w:rsid w:val="00FE6226"/>
    <w:rsid w:val="00FE7A03"/>
    <w:rsid w:val="00FE7C7B"/>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2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9584">
      <w:bodyDiv w:val="1"/>
      <w:marLeft w:val="0"/>
      <w:marRight w:val="0"/>
      <w:marTop w:val="0"/>
      <w:marBottom w:val="0"/>
      <w:divBdr>
        <w:top w:val="none" w:sz="0" w:space="0" w:color="auto"/>
        <w:left w:val="none" w:sz="0" w:space="0" w:color="auto"/>
        <w:bottom w:val="none" w:sz="0" w:space="0" w:color="auto"/>
        <w:right w:val="none" w:sz="0" w:space="0" w:color="auto"/>
      </w:divBdr>
    </w:div>
    <w:div w:id="145975512">
      <w:bodyDiv w:val="1"/>
      <w:marLeft w:val="0"/>
      <w:marRight w:val="0"/>
      <w:marTop w:val="0"/>
      <w:marBottom w:val="0"/>
      <w:divBdr>
        <w:top w:val="none" w:sz="0" w:space="0" w:color="auto"/>
        <w:left w:val="none" w:sz="0" w:space="0" w:color="auto"/>
        <w:bottom w:val="none" w:sz="0" w:space="0" w:color="auto"/>
        <w:right w:val="none" w:sz="0" w:space="0" w:color="auto"/>
      </w:divBdr>
    </w:div>
    <w:div w:id="148714414">
      <w:bodyDiv w:val="1"/>
      <w:marLeft w:val="0"/>
      <w:marRight w:val="0"/>
      <w:marTop w:val="0"/>
      <w:marBottom w:val="0"/>
      <w:divBdr>
        <w:top w:val="none" w:sz="0" w:space="0" w:color="auto"/>
        <w:left w:val="none" w:sz="0" w:space="0" w:color="auto"/>
        <w:bottom w:val="none" w:sz="0" w:space="0" w:color="auto"/>
        <w:right w:val="none" w:sz="0" w:space="0" w:color="auto"/>
      </w:divBdr>
    </w:div>
    <w:div w:id="171536157">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35251692">
      <w:bodyDiv w:val="1"/>
      <w:marLeft w:val="0"/>
      <w:marRight w:val="0"/>
      <w:marTop w:val="0"/>
      <w:marBottom w:val="0"/>
      <w:divBdr>
        <w:top w:val="none" w:sz="0" w:space="0" w:color="auto"/>
        <w:left w:val="none" w:sz="0" w:space="0" w:color="auto"/>
        <w:bottom w:val="none" w:sz="0" w:space="0" w:color="auto"/>
        <w:right w:val="none" w:sz="0" w:space="0" w:color="auto"/>
      </w:divBdr>
    </w:div>
    <w:div w:id="822040850">
      <w:bodyDiv w:val="1"/>
      <w:marLeft w:val="0"/>
      <w:marRight w:val="0"/>
      <w:marTop w:val="0"/>
      <w:marBottom w:val="0"/>
      <w:divBdr>
        <w:top w:val="none" w:sz="0" w:space="0" w:color="auto"/>
        <w:left w:val="none" w:sz="0" w:space="0" w:color="auto"/>
        <w:bottom w:val="none" w:sz="0" w:space="0" w:color="auto"/>
        <w:right w:val="none" w:sz="0" w:space="0" w:color="auto"/>
      </w:divBdr>
    </w:div>
    <w:div w:id="1061054290">
      <w:bodyDiv w:val="1"/>
      <w:marLeft w:val="0"/>
      <w:marRight w:val="0"/>
      <w:marTop w:val="0"/>
      <w:marBottom w:val="0"/>
      <w:divBdr>
        <w:top w:val="none" w:sz="0" w:space="0" w:color="auto"/>
        <w:left w:val="none" w:sz="0" w:space="0" w:color="auto"/>
        <w:bottom w:val="none" w:sz="0" w:space="0" w:color="auto"/>
        <w:right w:val="none" w:sz="0" w:space="0" w:color="auto"/>
      </w:divBdr>
    </w:div>
    <w:div w:id="125751764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18070015">
      <w:bodyDiv w:val="1"/>
      <w:marLeft w:val="0"/>
      <w:marRight w:val="0"/>
      <w:marTop w:val="0"/>
      <w:marBottom w:val="0"/>
      <w:divBdr>
        <w:top w:val="none" w:sz="0" w:space="0" w:color="auto"/>
        <w:left w:val="none" w:sz="0" w:space="0" w:color="auto"/>
        <w:bottom w:val="none" w:sz="0" w:space="0" w:color="auto"/>
        <w:right w:val="none" w:sz="0" w:space="0" w:color="auto"/>
      </w:divBdr>
    </w:div>
    <w:div w:id="1386753928">
      <w:bodyDiv w:val="1"/>
      <w:marLeft w:val="0"/>
      <w:marRight w:val="0"/>
      <w:marTop w:val="0"/>
      <w:marBottom w:val="0"/>
      <w:divBdr>
        <w:top w:val="none" w:sz="0" w:space="0" w:color="auto"/>
        <w:left w:val="none" w:sz="0" w:space="0" w:color="auto"/>
        <w:bottom w:val="none" w:sz="0" w:space="0" w:color="auto"/>
        <w:right w:val="none" w:sz="0" w:space="0" w:color="auto"/>
      </w:divBdr>
    </w:div>
    <w:div w:id="1490709962">
      <w:bodyDiv w:val="1"/>
      <w:marLeft w:val="0"/>
      <w:marRight w:val="0"/>
      <w:marTop w:val="0"/>
      <w:marBottom w:val="0"/>
      <w:divBdr>
        <w:top w:val="none" w:sz="0" w:space="0" w:color="auto"/>
        <w:left w:val="none" w:sz="0" w:space="0" w:color="auto"/>
        <w:bottom w:val="none" w:sz="0" w:space="0" w:color="auto"/>
        <w:right w:val="none" w:sz="0" w:space="0" w:color="auto"/>
      </w:divBdr>
    </w:div>
    <w:div w:id="1551065032">
      <w:bodyDiv w:val="1"/>
      <w:marLeft w:val="0"/>
      <w:marRight w:val="0"/>
      <w:marTop w:val="0"/>
      <w:marBottom w:val="0"/>
      <w:divBdr>
        <w:top w:val="none" w:sz="0" w:space="0" w:color="auto"/>
        <w:left w:val="none" w:sz="0" w:space="0" w:color="auto"/>
        <w:bottom w:val="none" w:sz="0" w:space="0" w:color="auto"/>
        <w:right w:val="none" w:sz="0" w:space="0" w:color="auto"/>
      </w:divBdr>
    </w:div>
    <w:div w:id="159836739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36689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109</TotalTime>
  <Pages>3</Pages>
  <Words>4550</Words>
  <Characters>2595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51</cp:revision>
  <dcterms:created xsi:type="dcterms:W3CDTF">2025-04-14T04:28:00Z</dcterms:created>
  <dcterms:modified xsi:type="dcterms:W3CDTF">2025-06-16T14:05:00Z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